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7017" w14:textId="77777777" w:rsidR="002B4604" w:rsidRDefault="002B4604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14:paraId="642FE09E" w14:textId="77777777" w:rsidR="003E02FC" w:rsidRDefault="003E02FC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14:paraId="1BC90B6E" w14:textId="52D3FC26" w:rsidR="00354FE0" w:rsidRPr="00F17AE7" w:rsidRDefault="003A6615" w:rsidP="00354FE0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ZAPYTANIE OFERTOWE</w:t>
      </w:r>
      <w:r w:rsidR="008A279E"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NA ZAKUP </w:t>
      </w:r>
      <w:r w:rsidR="0055426E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USŁUG:</w:t>
      </w:r>
      <w:r w:rsidR="0055426E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354FE0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bookmarkStart w:id="0" w:name="_Hlk506554135"/>
      <w:r w:rsidR="00354FE0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Organizacja</w:t>
      </w:r>
      <w:r w:rsidR="000157AD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usług</w:t>
      </w:r>
      <w:r w:rsidR="00991739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</w:t>
      </w:r>
      <w:r w:rsidR="000157AD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związanych z promocj</w:t>
      </w:r>
      <w:r w:rsidR="00A43645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ą</w:t>
      </w:r>
      <w:r w:rsidR="000157AD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zagraniczną</w:t>
      </w:r>
      <w:r w:rsidR="00354FE0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</w:t>
      </w:r>
      <w:bookmarkEnd w:id="0"/>
      <w:r w:rsidR="0050138D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(zakup usług transportowych oraz noclegowych)</w:t>
      </w:r>
    </w:p>
    <w:p w14:paraId="0AC8425F" w14:textId="77777777"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</w:p>
    <w:p w14:paraId="3FA6EDF6" w14:textId="77777777"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dotyczy projektu:</w:t>
      </w:r>
    </w:p>
    <w:p w14:paraId="0203B9BB" w14:textId="77777777" w:rsidR="003E02FC" w:rsidRPr="00F17AE7" w:rsidRDefault="00991739" w:rsidP="00991739">
      <w:pPr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  <w:r w:rsidRPr="00991739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Promocja marki i produktów Fitnesswell na rynkach zagranicznych</w:t>
      </w:r>
    </w:p>
    <w:p w14:paraId="63F8F9B9" w14:textId="77777777" w:rsidR="003A6615" w:rsidRPr="00F17AE7" w:rsidRDefault="003A6615" w:rsidP="00F17AE7">
      <w:pPr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Zamawiający:</w:t>
      </w:r>
    </w:p>
    <w:p w14:paraId="6191104A" w14:textId="77777777" w:rsidR="003A6615" w:rsidRPr="00991739" w:rsidRDefault="00991739" w:rsidP="00991739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KRZYSZTOF MARKOWSKI: CHEMAR; FITNESSWELL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Szymanowskiego 22,</w:t>
      </w: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76-200 Słupsk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NIP: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839-17-40-164 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REGON</w:t>
      </w:r>
      <w:r w:rsidR="00CA3CAE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: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771271779</w:t>
      </w:r>
    </w:p>
    <w:p w14:paraId="152ACED0" w14:textId="77777777" w:rsidR="003E3EAF" w:rsidRPr="00F17AE7" w:rsidRDefault="003E3EAF" w:rsidP="00F92D7E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264CB291" w14:textId="77777777" w:rsidR="008A279E" w:rsidRPr="00F17AE7" w:rsidRDefault="003A6615" w:rsidP="00F17A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 xml:space="preserve">PROJEKT WSPÓŁFINANSOWANY PRZEZ UNIĘ EUROPEJSKĄ </w:t>
      </w:r>
      <w:r w:rsidRPr="00F17AE7">
        <w:rPr>
          <w:rFonts w:asciiTheme="minorHAnsi" w:hAnsiTheme="minorHAnsi" w:cstheme="minorHAnsi"/>
          <w:b/>
          <w:sz w:val="24"/>
          <w:szCs w:val="24"/>
        </w:rPr>
        <w:br/>
        <w:t>Z EUROPEJSKIEGO FUNDUSZU ROZWOJU REGIONALNEGO</w:t>
      </w:r>
    </w:p>
    <w:p w14:paraId="676B3692" w14:textId="77777777" w:rsidR="00354FE0" w:rsidRDefault="00354FE0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14:paraId="17196D56" w14:textId="77777777"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14:paraId="45843E1B" w14:textId="77777777"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14:paraId="7D4F5EAE" w14:textId="77777777"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14:paraId="68F04759" w14:textId="77777777"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14:paraId="64EE1133" w14:textId="77777777"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14:paraId="1C16B2A3" w14:textId="77777777"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2DCFDA47" w14:textId="77777777"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19F59F13" w14:textId="77777777"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7EE4681A" w14:textId="77777777"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1B7AA33C" w14:textId="77777777"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4AD4FCF4" w14:textId="77777777" w:rsidR="008F360E" w:rsidRDefault="008F360E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67F8F368" w14:textId="77777777"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549EC3A8" w14:textId="77777777"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69C4ECEE" w14:textId="77777777"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42C24BB0" w14:textId="77777777"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32DE87FD" w14:textId="77777777" w:rsidR="00354FE0" w:rsidRDefault="00354FE0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14:paraId="1E13C1B7" w14:textId="77777777" w:rsidR="000157AD" w:rsidRDefault="000157AD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14:paraId="76FB43EC" w14:textId="77777777"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14:paraId="2069A8A7" w14:textId="77777777"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14:paraId="1077C226" w14:textId="77777777" w:rsidR="00991739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KRZYSZTOF MARKOWSKI: CHEMAR; FITNESSWELL</w:t>
      </w:r>
    </w:p>
    <w:p w14:paraId="5D5FD71D" w14:textId="77777777" w:rsidR="00991739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Szymanowskiego 22, 76-200 Słupsk</w:t>
      </w:r>
    </w:p>
    <w:p w14:paraId="40CC4CED" w14:textId="77777777" w:rsidR="008A279E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NIP: 839-17-40-164 REGON: 771271779</w:t>
      </w:r>
    </w:p>
    <w:p w14:paraId="78AFEE52" w14:textId="77777777" w:rsidR="00991739" w:rsidRPr="003E02FC" w:rsidRDefault="00991739" w:rsidP="00991739">
      <w:pPr>
        <w:pStyle w:val="Zwykytekst"/>
        <w:ind w:left="708"/>
        <w:rPr>
          <w:rFonts w:asciiTheme="minorHAnsi" w:hAnsiTheme="minorHAnsi" w:cstheme="minorHAnsi"/>
          <w:sz w:val="12"/>
          <w:szCs w:val="12"/>
        </w:rPr>
      </w:pPr>
    </w:p>
    <w:p w14:paraId="1056B1E8" w14:textId="77777777" w:rsidR="00991739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</w:rPr>
      </w:pPr>
      <w:r w:rsidRPr="00991739">
        <w:rPr>
          <w:rFonts w:asciiTheme="minorHAnsi" w:hAnsiTheme="minorHAnsi" w:cstheme="minorHAnsi"/>
          <w:sz w:val="24"/>
        </w:rPr>
        <w:t>Tel./Fax: 0048-59 842 36 33</w:t>
      </w:r>
    </w:p>
    <w:p w14:paraId="68F3DD55" w14:textId="77777777" w:rsidR="00991739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</w:rPr>
      </w:pPr>
      <w:r w:rsidRPr="00991739">
        <w:rPr>
          <w:rFonts w:asciiTheme="minorHAnsi" w:hAnsiTheme="minorHAnsi" w:cstheme="minorHAnsi"/>
          <w:sz w:val="24"/>
        </w:rPr>
        <w:t>Mobile: 0048-</w:t>
      </w:r>
      <w:r w:rsidRPr="00991739">
        <w:rPr>
          <w:rFonts w:asciiTheme="minorHAnsi" w:hAnsiTheme="minorHAnsi" w:cstheme="minorHAnsi"/>
          <w:sz w:val="24"/>
          <w:szCs w:val="24"/>
        </w:rPr>
        <w:t>609 264 126</w:t>
      </w:r>
    </w:p>
    <w:p w14:paraId="6E7EEDBA" w14:textId="77777777" w:rsidR="00331F0D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991739">
        <w:rPr>
          <w:rFonts w:asciiTheme="minorHAnsi" w:hAnsiTheme="minorHAnsi" w:cstheme="minorHAnsi"/>
          <w:sz w:val="24"/>
          <w:szCs w:val="24"/>
        </w:rPr>
        <w:t>Mobile: 0048-601 088 599</w:t>
      </w:r>
      <w:r w:rsidR="00216899" w:rsidRPr="00991739">
        <w:rPr>
          <w:rFonts w:asciiTheme="minorHAnsi" w:hAnsiTheme="minorHAnsi" w:cstheme="minorHAnsi"/>
          <w:sz w:val="24"/>
          <w:szCs w:val="24"/>
        </w:rPr>
        <w:tab/>
      </w:r>
      <w:r w:rsidR="00216899" w:rsidRPr="00991739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991739">
          <w:rPr>
            <w:rStyle w:val="Hipercze"/>
            <w:rFonts w:asciiTheme="minorHAnsi" w:hAnsiTheme="minorHAnsi" w:cstheme="minorHAnsi"/>
            <w:sz w:val="24"/>
            <w:szCs w:val="24"/>
          </w:rPr>
          <w:t>info@fitnesswell.pl</w:t>
        </w:r>
      </w:hyperlink>
      <w:r w:rsidRPr="0099173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1672EF56" w14:textId="77777777" w:rsidR="00F92D7E" w:rsidRPr="00991739" w:rsidRDefault="00F92D7E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525465F9" w14:textId="77777777" w:rsidR="00216899" w:rsidRPr="00991739" w:rsidRDefault="00216899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0AD8CFFC" w14:textId="77777777"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14:paraId="3AAFB7CF" w14:textId="77777777" w:rsidR="003A6615" w:rsidRPr="003E02FC" w:rsidRDefault="003A6615" w:rsidP="003A6615">
      <w:pPr>
        <w:pStyle w:val="Zwykytekst"/>
        <w:jc w:val="both"/>
        <w:rPr>
          <w:rFonts w:asciiTheme="minorHAnsi" w:hAnsiTheme="minorHAnsi" w:cstheme="minorHAnsi"/>
          <w:noProof/>
          <w:sz w:val="12"/>
          <w:szCs w:val="12"/>
          <w:lang w:eastAsia="pl-PL"/>
        </w:rPr>
      </w:pPr>
    </w:p>
    <w:p w14:paraId="022B620F" w14:textId="61E18C04" w:rsidR="003E02FC" w:rsidRPr="00216899" w:rsidRDefault="006D3C90" w:rsidP="003E02FC">
      <w:pP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ab/>
      </w:r>
      <w:r w:rsidR="003A6615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Okres realizacji </w:t>
      </w:r>
      <w:r w:rsidR="00C05F65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>zadania</w:t>
      </w:r>
      <w:r w:rsidR="00062AD6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662625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>–</w:t>
      </w:r>
      <w:r w:rsidR="00062AD6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od </w:t>
      </w:r>
      <w:r w:rsidR="000F7B1A">
        <w:rPr>
          <w:rFonts w:asciiTheme="minorHAnsi" w:hAnsiTheme="minorHAnsi" w:cstheme="minorHAnsi"/>
          <w:noProof/>
          <w:sz w:val="24"/>
          <w:szCs w:val="24"/>
          <w:lang w:eastAsia="pl-PL"/>
        </w:rPr>
        <w:t>0</w:t>
      </w:r>
      <w:r w:rsidR="00195107">
        <w:rPr>
          <w:rFonts w:asciiTheme="minorHAnsi" w:hAnsiTheme="minorHAnsi" w:cstheme="minorHAnsi"/>
          <w:noProof/>
          <w:sz w:val="24"/>
          <w:szCs w:val="24"/>
          <w:lang w:eastAsia="pl-PL"/>
        </w:rPr>
        <w:t>3</w:t>
      </w:r>
      <w:bookmarkStart w:id="1" w:name="_GoBack"/>
      <w:bookmarkEnd w:id="1"/>
      <w:r w:rsidR="00C05F65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>.</w:t>
      </w:r>
      <w:r w:rsidR="00A43645">
        <w:rPr>
          <w:rFonts w:asciiTheme="minorHAnsi" w:hAnsiTheme="minorHAnsi" w:cstheme="minorHAnsi"/>
          <w:noProof/>
          <w:sz w:val="24"/>
          <w:szCs w:val="24"/>
          <w:lang w:eastAsia="pl-PL"/>
        </w:rPr>
        <w:t>10</w:t>
      </w:r>
      <w:r w:rsidR="00624F82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>.201</w:t>
      </w:r>
      <w:r w:rsidR="000E1E25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>9</w:t>
      </w:r>
      <w:r w:rsidR="009B238F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486D9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do</w:t>
      </w:r>
      <w:r w:rsidR="009B238F" w:rsidRPr="00486D9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</w:t>
      </w:r>
      <w:r w:rsidR="00A43645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30</w:t>
      </w:r>
      <w:r w:rsidR="00C05F65" w:rsidRPr="00486D9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</w:t>
      </w:r>
      <w:r w:rsidR="00A43645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10</w:t>
      </w:r>
      <w:r w:rsidR="00624F82" w:rsidRPr="00486D9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.201</w:t>
      </w:r>
      <w:r w:rsidR="000E1E25" w:rsidRPr="00486D9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9</w:t>
      </w:r>
      <w:r w:rsidR="00216899" w:rsidRPr="00486D9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r.</w:t>
      </w:r>
    </w:p>
    <w:p w14:paraId="555D9577" w14:textId="77777777"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14:paraId="023BE308" w14:textId="77777777" w:rsidR="003A6615" w:rsidRPr="003E02FC" w:rsidRDefault="003A6615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14:paraId="4E816A7E" w14:textId="4676321D" w:rsidR="003A6615" w:rsidRPr="00F17AE7" w:rsidRDefault="00216899" w:rsidP="0025532B">
      <w:pPr>
        <w:ind w:firstLine="708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Od </w:t>
      </w:r>
      <w:r w:rsidR="008F360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1</w:t>
      </w:r>
      <w:r w:rsidR="00A43645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9</w:t>
      </w:r>
      <w:r w:rsidR="00ED5927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</w:t>
      </w:r>
      <w:r w:rsidR="00A43645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9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.201</w:t>
      </w:r>
      <w:r w:rsidR="000E1E25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9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do</w:t>
      </w:r>
      <w:r w:rsidR="006D3C9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5C5A1C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02</w:t>
      </w:r>
      <w:r w:rsidR="006D3C9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</w:t>
      </w:r>
      <w:r w:rsidR="005C5A1C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10</w:t>
      </w:r>
      <w:r w:rsidR="00515B4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.201</w:t>
      </w:r>
      <w:r w:rsidR="000E1E25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9</w:t>
      </w:r>
      <w:r w:rsidR="0089481E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do godz </w:t>
      </w:r>
      <w:r w:rsidR="00843DD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1</w:t>
      </w:r>
      <w:r w:rsidR="00991739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2</w:t>
      </w:r>
      <w:r w:rsidR="00354FE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:</w:t>
      </w:r>
      <w:r w:rsidR="00843DD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00</w:t>
      </w:r>
      <w:r w:rsidR="00CA3CA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CA3CAE" w:rsidRP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czasu </w:t>
      </w:r>
      <w:r w:rsidR="00A07C26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polskiego</w:t>
      </w:r>
      <w:r w:rsid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(CET)</w:t>
      </w:r>
    </w:p>
    <w:p w14:paraId="55DF53A5" w14:textId="77777777" w:rsidR="00A37E0E" w:rsidRDefault="003A6615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  <w:t xml:space="preserve">Oferty dostarczone po terminie nie będą rozpatrywane. </w:t>
      </w:r>
    </w:p>
    <w:p w14:paraId="7398B2AF" w14:textId="77777777" w:rsidR="00216899" w:rsidRPr="003E02FC" w:rsidRDefault="00216899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12"/>
          <w:szCs w:val="12"/>
          <w:u w:val="single"/>
          <w:lang w:eastAsia="pl-PL"/>
        </w:rPr>
      </w:pPr>
    </w:p>
    <w:p w14:paraId="440BEA4C" w14:textId="61082D39" w:rsidR="003A6615" w:rsidRPr="00F17AE7" w:rsidRDefault="002D2B1C" w:rsidP="00991739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Wybór najkorzystniejszej oferty zostanie 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dokonany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8F360E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do </w:t>
      </w:r>
      <w:r w:rsidR="005C5A1C">
        <w:rPr>
          <w:rFonts w:asciiTheme="minorHAnsi" w:hAnsiTheme="minorHAnsi" w:cstheme="minorHAnsi"/>
          <w:noProof/>
          <w:sz w:val="24"/>
          <w:szCs w:val="24"/>
          <w:lang w:eastAsia="pl-PL"/>
        </w:rPr>
        <w:t>02</w:t>
      </w:r>
      <w:r w:rsidR="008F360E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5C5A1C">
        <w:rPr>
          <w:rFonts w:asciiTheme="minorHAnsi" w:hAnsiTheme="minorHAnsi" w:cstheme="minorHAnsi"/>
          <w:noProof/>
          <w:sz w:val="24"/>
          <w:szCs w:val="24"/>
          <w:lang w:eastAsia="pl-PL"/>
        </w:rPr>
        <w:t>paźdzerinik</w:t>
      </w:r>
      <w:r w:rsidR="000E1E25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201</w:t>
      </w:r>
      <w:r w:rsidR="008F360E">
        <w:rPr>
          <w:rFonts w:asciiTheme="minorHAnsi" w:hAnsiTheme="minorHAnsi" w:cstheme="minorHAnsi"/>
          <w:noProof/>
          <w:sz w:val="24"/>
          <w:szCs w:val="24"/>
          <w:lang w:eastAsia="pl-PL"/>
        </w:rPr>
        <w:t>9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do godz. </w:t>
      </w:r>
      <w:r w:rsidR="000E1E25">
        <w:rPr>
          <w:rFonts w:asciiTheme="minorHAnsi" w:hAnsiTheme="minorHAnsi" w:cstheme="minorHAnsi"/>
          <w:noProof/>
          <w:sz w:val="24"/>
          <w:szCs w:val="24"/>
          <w:lang w:eastAsia="pl-PL"/>
        </w:rPr>
        <w:t>20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.00</w:t>
      </w:r>
      <w:r w:rsidR="003E02F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 siedzibie </w:t>
      </w:r>
      <w:r w:rsidR="00991739" w:rsidRPr="00991739">
        <w:rPr>
          <w:rFonts w:asciiTheme="minorHAnsi" w:hAnsiTheme="minorHAnsi" w:cstheme="minorHAnsi"/>
          <w:noProof/>
          <w:sz w:val="24"/>
          <w:szCs w:val="24"/>
          <w:lang w:eastAsia="pl-PL"/>
        </w:rPr>
        <w:t>KRZYSZTOF MARKOWSKI: CHEMAR; FITNESSWELL</w:t>
      </w:r>
      <w:r w:rsidR="0099173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991739" w:rsidRPr="00991739">
        <w:rPr>
          <w:rFonts w:asciiTheme="minorHAnsi" w:hAnsiTheme="minorHAnsi" w:cstheme="minorHAnsi"/>
          <w:noProof/>
          <w:sz w:val="24"/>
          <w:szCs w:val="24"/>
          <w:lang w:eastAsia="pl-PL"/>
        </w:rPr>
        <w:t>Szymanowskiego 22, 76-200 Słupsk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, </w:t>
      </w:r>
      <w:r w:rsidR="00991739">
        <w:rPr>
          <w:rFonts w:asciiTheme="minorHAnsi" w:hAnsiTheme="minorHAnsi" w:cstheme="minorHAnsi"/>
          <w:noProof/>
          <w:sz w:val="24"/>
          <w:szCs w:val="24"/>
          <w:lang w:eastAsia="pl-PL"/>
        </w:rPr>
        <w:br/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>a w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yniki konkursu zostaną opublikowane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w bazie konkurencyjności</w:t>
      </w:r>
      <w:r w:rsidR="00255BF4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hyperlink r:id="rId9" w:history="1">
        <w:r w:rsidR="00255BF4" w:rsidRPr="00255BF4">
          <w:rPr>
            <w:rStyle w:val="Hipercze"/>
            <w:rFonts w:asciiTheme="minorHAnsi" w:hAnsiTheme="minorHAnsi" w:cstheme="minorHAnsi"/>
            <w:noProof/>
            <w:sz w:val="24"/>
            <w:szCs w:val="24"/>
            <w:lang w:eastAsia="pl-PL"/>
          </w:rPr>
          <w:t>https://bazakonkurencyjnosci.funduszeeuropejskie.gov.pl/</w:t>
        </w:r>
      </w:hyperlink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. </w:t>
      </w:r>
    </w:p>
    <w:p w14:paraId="18282FDE" w14:textId="77777777" w:rsidR="002D2B1C" w:rsidRPr="003E02FC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sz w:val="12"/>
          <w:szCs w:val="12"/>
        </w:rPr>
      </w:pPr>
    </w:p>
    <w:p w14:paraId="00DD3BEA" w14:textId="5253A52B" w:rsidR="003E02FC" w:rsidRDefault="003A6615" w:rsidP="00A43645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 ogłoszeniu wyboru najkorzystniejszej oferty informacja </w:t>
      </w:r>
      <w:r w:rsidR="00A3172F" w:rsidRPr="00F17AE7">
        <w:rPr>
          <w:rFonts w:asciiTheme="minorHAnsi" w:hAnsiTheme="minorHAnsi" w:cstheme="minorHAnsi"/>
          <w:sz w:val="24"/>
          <w:szCs w:val="24"/>
        </w:rPr>
        <w:t xml:space="preserve">o wynikach </w:t>
      </w:r>
      <w:r w:rsidRPr="00F17AE7">
        <w:rPr>
          <w:rFonts w:asciiTheme="minorHAnsi" w:hAnsiTheme="minorHAnsi" w:cstheme="minorHAnsi"/>
          <w:sz w:val="24"/>
          <w:szCs w:val="24"/>
        </w:rPr>
        <w:t xml:space="preserve">zostanie </w:t>
      </w:r>
      <w:r w:rsidR="000E1E25">
        <w:rPr>
          <w:rFonts w:asciiTheme="minorHAnsi" w:hAnsiTheme="minorHAnsi" w:cstheme="minorHAnsi"/>
          <w:sz w:val="24"/>
          <w:szCs w:val="24"/>
        </w:rPr>
        <w:t>opublikowana pod w/w adresem.</w:t>
      </w:r>
      <w:r w:rsidR="002168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5026AC" w14:textId="77777777" w:rsidR="00F92D7E" w:rsidRPr="00F17AE7" w:rsidRDefault="00F92D7E" w:rsidP="00C05F65">
      <w:pPr>
        <w:pStyle w:val="Stopka"/>
        <w:ind w:left="708"/>
        <w:rPr>
          <w:rFonts w:asciiTheme="minorHAnsi" w:hAnsiTheme="minorHAnsi" w:cstheme="minorHAnsi"/>
          <w:sz w:val="24"/>
          <w:szCs w:val="24"/>
        </w:rPr>
      </w:pPr>
    </w:p>
    <w:p w14:paraId="17E863D6" w14:textId="77777777"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14:paraId="494AD565" w14:textId="77777777"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14:paraId="56E95690" w14:textId="77777777" w:rsidR="002D2B1C" w:rsidRPr="00F17AE7" w:rsidRDefault="003A6615" w:rsidP="00EF416B">
      <w:pPr>
        <w:pStyle w:val="Stopka"/>
        <w:ind w:left="708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Podpisaną ofertę należy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złożyć na </w:t>
      </w:r>
      <w:r w:rsidR="00EE54EB">
        <w:rPr>
          <w:rFonts w:asciiTheme="minorHAnsi" w:hAnsiTheme="minorHAnsi" w:cstheme="minorHAnsi"/>
          <w:sz w:val="24"/>
          <w:szCs w:val="24"/>
        </w:rPr>
        <w:t>F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ormularzu </w:t>
      </w:r>
      <w:r w:rsidR="00EE54EB">
        <w:rPr>
          <w:rFonts w:asciiTheme="minorHAnsi" w:hAnsiTheme="minorHAnsi" w:cstheme="minorHAnsi"/>
          <w:sz w:val="24"/>
          <w:szCs w:val="24"/>
        </w:rPr>
        <w:t>O</w:t>
      </w:r>
      <w:r w:rsidR="001F59CB" w:rsidRPr="00F17AE7">
        <w:rPr>
          <w:rFonts w:asciiTheme="minorHAnsi" w:hAnsiTheme="minorHAnsi" w:cstheme="minorHAnsi"/>
          <w:sz w:val="24"/>
          <w:szCs w:val="24"/>
        </w:rPr>
        <w:t>fertowym stanowiącym Załącznik</w:t>
      </w:r>
      <w:r w:rsidR="003E02FC">
        <w:rPr>
          <w:rFonts w:asciiTheme="minorHAnsi" w:hAnsiTheme="minorHAnsi" w:cstheme="minorHAnsi"/>
          <w:sz w:val="24"/>
          <w:szCs w:val="24"/>
        </w:rPr>
        <w:t xml:space="preserve">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3E02FC">
        <w:rPr>
          <w:rFonts w:asciiTheme="minorHAnsi" w:hAnsiTheme="minorHAnsi" w:cstheme="minorHAnsi"/>
          <w:sz w:val="24"/>
          <w:szCs w:val="24"/>
        </w:rPr>
        <w:br/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do niniejszego Zapytania i </w:t>
      </w:r>
      <w:r w:rsidRPr="00F17AE7">
        <w:rPr>
          <w:rFonts w:asciiTheme="minorHAnsi" w:hAnsiTheme="minorHAnsi" w:cstheme="minorHAnsi"/>
          <w:sz w:val="24"/>
          <w:szCs w:val="24"/>
        </w:rPr>
        <w:t xml:space="preserve">dostarczyć </w:t>
      </w:r>
      <w:r w:rsidR="00EF416B" w:rsidRPr="00EF416B">
        <w:rPr>
          <w:rFonts w:asciiTheme="minorHAnsi" w:hAnsiTheme="minorHAnsi" w:cstheme="minorHAnsi"/>
          <w:sz w:val="24"/>
          <w:szCs w:val="24"/>
        </w:rPr>
        <w:t>pocztą tradycyjną,</w:t>
      </w:r>
      <w:r w:rsidR="00EF416B">
        <w:rPr>
          <w:rFonts w:asciiTheme="minorHAnsi" w:hAnsiTheme="minorHAnsi" w:cstheme="minorHAnsi"/>
          <w:sz w:val="24"/>
          <w:szCs w:val="24"/>
        </w:rPr>
        <w:t xml:space="preserve"> </w:t>
      </w:r>
      <w:r w:rsidR="00EF416B" w:rsidRPr="00EF416B">
        <w:rPr>
          <w:rFonts w:asciiTheme="minorHAnsi" w:hAnsiTheme="minorHAnsi" w:cstheme="minorHAnsi"/>
          <w:sz w:val="24"/>
          <w:szCs w:val="24"/>
        </w:rPr>
        <w:t>kurierem lub osobiście na adres firmy</w:t>
      </w:r>
      <w:r w:rsidR="00EF416B">
        <w:rPr>
          <w:rFonts w:asciiTheme="minorHAnsi" w:hAnsiTheme="minorHAnsi" w:cstheme="minorHAnsi"/>
          <w:sz w:val="24"/>
          <w:szCs w:val="24"/>
        </w:rPr>
        <w:t xml:space="preserve"> </w:t>
      </w:r>
      <w:r w:rsidR="00EF416B" w:rsidRPr="00EF416B">
        <w:rPr>
          <w:rFonts w:asciiTheme="minorHAnsi" w:hAnsiTheme="minorHAnsi" w:cstheme="minorHAnsi"/>
          <w:sz w:val="24"/>
          <w:szCs w:val="24"/>
        </w:rPr>
        <w:t>Szymanowskiego 22, 76-200 Słupsk</w:t>
      </w:r>
      <w:r w:rsidR="00EF416B">
        <w:rPr>
          <w:rFonts w:asciiTheme="minorHAnsi" w:hAnsiTheme="minorHAnsi" w:cstheme="minorHAnsi"/>
          <w:sz w:val="24"/>
          <w:szCs w:val="24"/>
        </w:rPr>
        <w:br/>
        <w:t xml:space="preserve">lub </w:t>
      </w:r>
      <w:r w:rsidR="00EF416B">
        <w:rPr>
          <w:rFonts w:asciiTheme="minorHAnsi" w:hAnsiTheme="minorHAnsi" w:cstheme="minorHAnsi"/>
          <w:sz w:val="24"/>
          <w:szCs w:val="24"/>
        </w:rPr>
        <w:br/>
      </w:r>
      <w:r w:rsidR="00354FE0">
        <w:rPr>
          <w:rFonts w:asciiTheme="minorHAnsi" w:hAnsiTheme="minorHAnsi" w:cstheme="minorHAnsi"/>
          <w:sz w:val="24"/>
          <w:szCs w:val="24"/>
        </w:rPr>
        <w:t xml:space="preserve">w formie elektronicznej - </w:t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jako skan </w:t>
      </w:r>
      <w:r w:rsidR="00991739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w formacie PDF </w:t>
      </w:r>
      <w:r w:rsidR="002D2B1C" w:rsidRPr="00F17AE7">
        <w:rPr>
          <w:rFonts w:asciiTheme="minorHAnsi" w:hAnsiTheme="minorHAnsi" w:cstheme="minorHAnsi"/>
          <w:sz w:val="24"/>
          <w:szCs w:val="24"/>
        </w:rPr>
        <w:t>na adres mail:</w:t>
      </w:r>
    </w:p>
    <w:p w14:paraId="50AAA81B" w14:textId="77777777" w:rsidR="005F74F3" w:rsidRPr="00354FE0" w:rsidRDefault="005F74F3" w:rsidP="002D2B1C">
      <w:pPr>
        <w:pStyle w:val="Zwykytekst"/>
        <w:rPr>
          <w:rFonts w:asciiTheme="minorHAnsi" w:hAnsiTheme="minorHAnsi" w:cstheme="minorHAnsi"/>
          <w:b/>
          <w:bCs/>
          <w:sz w:val="6"/>
          <w:szCs w:val="6"/>
          <w:lang w:val="pl-PL"/>
        </w:rPr>
      </w:pPr>
    </w:p>
    <w:p w14:paraId="3DFFECD3" w14:textId="77777777" w:rsidR="00F92D7E" w:rsidRPr="001E1157" w:rsidRDefault="002D2B1C" w:rsidP="003E02FC">
      <w:pPr>
        <w:pStyle w:val="Zwykytekst"/>
        <w:rPr>
          <w:rStyle w:val="Hipercze"/>
          <w:rFonts w:asciiTheme="minorHAnsi" w:hAnsiTheme="minorHAnsi" w:cstheme="minorHAnsi"/>
          <w:b/>
          <w:bCs/>
          <w:sz w:val="24"/>
        </w:rPr>
      </w:pPr>
      <w:r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10" w:history="1">
        <w:r w:rsidR="00991739" w:rsidRPr="001E1157">
          <w:rPr>
            <w:rStyle w:val="Hipercze"/>
            <w:rFonts w:asciiTheme="minorHAnsi" w:hAnsiTheme="minorHAnsi" w:cstheme="minorHAnsi"/>
            <w:sz w:val="24"/>
          </w:rPr>
          <w:t>info@fitnesswell.pl</w:t>
        </w:r>
      </w:hyperlink>
      <w:r w:rsidR="00991739" w:rsidRPr="001E1157">
        <w:rPr>
          <w:rFonts w:asciiTheme="minorHAnsi" w:hAnsiTheme="minorHAnsi" w:cstheme="minorHAnsi"/>
          <w:sz w:val="24"/>
          <w:lang w:val="pl-PL"/>
        </w:rPr>
        <w:t xml:space="preserve"> </w:t>
      </w:r>
      <w:r w:rsidR="003E02FC" w:rsidRPr="001E1157">
        <w:rPr>
          <w:rStyle w:val="Hipercze"/>
          <w:rFonts w:asciiTheme="minorHAnsi" w:hAnsiTheme="minorHAnsi" w:cstheme="minorHAnsi"/>
          <w:b/>
          <w:bCs/>
          <w:sz w:val="32"/>
          <w:szCs w:val="24"/>
          <w:u w:val="none"/>
          <w:lang w:val="pl-PL"/>
        </w:rPr>
        <w:t xml:space="preserve">  </w:t>
      </w:r>
    </w:p>
    <w:p w14:paraId="1E2D2C67" w14:textId="77777777" w:rsidR="00F92D7E" w:rsidRPr="00354FE0" w:rsidRDefault="00F92D7E" w:rsidP="002D2B1C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14:paraId="460D256A" w14:textId="77777777" w:rsidR="003A6615" w:rsidRPr="00F17AE7" w:rsidRDefault="00991739" w:rsidP="003A6615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="006D3C90" w:rsidRPr="0042315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tytułem</w:t>
      </w:r>
      <w:r w:rsidR="003A6615" w:rsidRPr="00F17AE7">
        <w:rPr>
          <w:rFonts w:asciiTheme="minorHAnsi" w:hAnsiTheme="minorHAnsi" w:cstheme="minorHAnsi"/>
          <w:sz w:val="24"/>
          <w:szCs w:val="24"/>
        </w:rPr>
        <w:t>:</w:t>
      </w:r>
    </w:p>
    <w:p w14:paraId="01611D9E" w14:textId="77777777" w:rsidR="003A6615" w:rsidRPr="00F17AE7" w:rsidRDefault="003E02FC" w:rsidP="00991739">
      <w:pPr>
        <w:ind w:left="1416"/>
        <w:rPr>
          <w:rFonts w:asciiTheme="minorHAnsi" w:hAnsiTheme="minorHAnsi" w:cstheme="minorHAnsi"/>
          <w:b/>
          <w:i/>
          <w:sz w:val="24"/>
          <w:szCs w:val="24"/>
        </w:rPr>
      </w:pPr>
      <w:r w:rsidRPr="003E02FC">
        <w:rPr>
          <w:rFonts w:asciiTheme="minorHAnsi" w:hAnsiTheme="minorHAnsi" w:cstheme="minorHAnsi"/>
          <w:b/>
          <w:bCs/>
          <w:i/>
          <w:iCs/>
          <w:sz w:val="12"/>
          <w:szCs w:val="12"/>
        </w:rPr>
        <w:br/>
      </w:r>
      <w:r w:rsidR="00C05F65" w:rsidRPr="00310431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0157AD" w:rsidRPr="00310431">
        <w:rPr>
          <w:rFonts w:asciiTheme="minorHAnsi" w:hAnsiTheme="minorHAnsi" w:cstheme="minorHAnsi"/>
          <w:b/>
          <w:i/>
          <w:sz w:val="24"/>
          <w:szCs w:val="24"/>
        </w:rPr>
        <w:t>Organizacja usług związanych z promocja zagraniczną”</w:t>
      </w:r>
    </w:p>
    <w:p w14:paraId="05B9DC2B" w14:textId="77777777" w:rsidR="00451E1F" w:rsidRDefault="00451E1F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463FFFB7" w14:textId="77777777" w:rsidR="00310431" w:rsidRDefault="00310431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2041E742" w14:textId="77777777" w:rsidR="00354FE0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B51860D" w14:textId="77777777"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Ocena ofert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2190679B" w14:textId="77777777" w:rsidR="00A37E0E" w:rsidRPr="009D101A" w:rsidRDefault="00A37E0E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14:paraId="3BE378B4" w14:textId="77777777" w:rsidR="003A6615" w:rsidRDefault="003A661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14:paraId="209A719A" w14:textId="77777777" w:rsidR="000E1E25" w:rsidRDefault="000E1E2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14:paraId="6004DD1C" w14:textId="77777777" w:rsidR="000E1E25" w:rsidRPr="000E1E25" w:rsidRDefault="000E1E25" w:rsidP="000E1E25">
      <w:pPr>
        <w:pStyle w:val="Zwykytekst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DLA KOSZTU ZAKUPU BILETÓW LOTNICZYCH</w:t>
      </w:r>
    </w:p>
    <w:p w14:paraId="35A375E8" w14:textId="77777777" w:rsidR="000F1DB8" w:rsidRPr="009D101A" w:rsidRDefault="000F1DB8" w:rsidP="001C3892">
      <w:pPr>
        <w:pStyle w:val="Zwykytekst"/>
        <w:rPr>
          <w:rFonts w:asciiTheme="minorHAnsi" w:hAnsiTheme="minorHAnsi" w:cstheme="minorHAnsi"/>
          <w:sz w:val="6"/>
          <w:szCs w:val="6"/>
          <w:lang w:val="pl-PL"/>
        </w:rPr>
      </w:pPr>
    </w:p>
    <w:p w14:paraId="5AEF0CFC" w14:textId="77777777" w:rsidR="002D2B1C" w:rsidRPr="00310431" w:rsidRDefault="00843DD3" w:rsidP="000E1E25">
      <w:pPr>
        <w:pStyle w:val="Zwykytekst"/>
        <w:numPr>
          <w:ilvl w:val="0"/>
          <w:numId w:val="41"/>
        </w:numPr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Łączna/całkowita c</w:t>
      </w:r>
      <w:r w:rsidR="000F1DB8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ena </w:t>
      </w:r>
      <w:r w:rsidR="005F74F3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netto</w:t>
      </w:r>
      <w:r w:rsidR="007B19BB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="00991739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</w:t>
      </w:r>
      <w:r w:rsidR="000E1E25"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="00991739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14:paraId="1FD2193C" w14:textId="77777777" w:rsidR="002D2B1C" w:rsidRPr="00310431" w:rsidRDefault="002D2B1C" w:rsidP="000E1E25">
      <w:pPr>
        <w:pStyle w:val="Zwykytekst"/>
        <w:numPr>
          <w:ilvl w:val="0"/>
          <w:numId w:val="41"/>
        </w:numPr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2" w:name="_Hlk506554227"/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Termin </w:t>
      </w:r>
      <w:r w:rsidR="00354FE0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płatności</w:t>
      </w:r>
      <w:bookmarkEnd w:id="2"/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</w:t>
      </w:r>
      <w:r w:rsidR="000E1E25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0% wagi oceny</w:t>
      </w:r>
      <w:r w:rsidR="00354FE0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</w:t>
      </w:r>
    </w:p>
    <w:p w14:paraId="5A1EC5AC" w14:textId="77777777" w:rsidR="000F1DB8" w:rsidRDefault="000F1DB8" w:rsidP="000F1DB8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69923E22" w14:textId="77777777" w:rsidR="000E1E25" w:rsidRDefault="000E1E25" w:rsidP="000F1DB8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2A6698B6" w14:textId="77777777" w:rsidR="000E1E25" w:rsidRDefault="000E1E25" w:rsidP="000E1E25">
      <w:pPr>
        <w:pStyle w:val="Zwykytekst"/>
        <w:ind w:left="720"/>
        <w:rPr>
          <w:rFonts w:ascii="Calibri" w:hAnsi="Calibri" w:cs="Calibr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dokona oceny ważnych ofert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– w zakresie zakupu biletów lotniczych </w:t>
      </w:r>
      <w:r w:rsidRPr="00F17AE7">
        <w:rPr>
          <w:rFonts w:asciiTheme="minorHAnsi" w:hAnsiTheme="minorHAnsi" w:cstheme="minorHAnsi"/>
          <w:sz w:val="24"/>
          <w:szCs w:val="24"/>
        </w:rPr>
        <w:t xml:space="preserve">na podstawie </w:t>
      </w:r>
      <w:r>
        <w:rPr>
          <w:rFonts w:ascii="Calibri" w:hAnsi="Calibri" w:cs="Calibri"/>
          <w:sz w:val="24"/>
          <w:szCs w:val="24"/>
        </w:rPr>
        <w:t xml:space="preserve">w oparciu o wzór matematyczny:    </w:t>
      </w:r>
    </w:p>
    <w:p w14:paraId="3CFD4959" w14:textId="77777777" w:rsidR="000E1E25" w:rsidRPr="009D101A" w:rsidRDefault="000E1E25" w:rsidP="000E1E25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 = C + 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Tp</w:t>
      </w:r>
      <w:r>
        <w:rPr>
          <w:rFonts w:ascii="Calibri" w:hAnsi="Calibri" w:cs="Calibri"/>
          <w:sz w:val="24"/>
          <w:szCs w:val="24"/>
        </w:rPr>
        <w:t xml:space="preserve"> , gdzie poszczególne symbole oznaczają: 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hAnsi="Calibri" w:cs="Calibri"/>
          <w:sz w:val="24"/>
          <w:szCs w:val="24"/>
        </w:rPr>
        <w:t xml:space="preserve"> – suma uzyskanych punktów, 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  – punkty za cenę, </w:t>
      </w:r>
      <w:r w:rsidRPr="00193D37">
        <w:rPr>
          <w:rFonts w:ascii="Calibri" w:hAnsi="Calibri" w:cs="Calibri"/>
          <w:sz w:val="24"/>
          <w:szCs w:val="24"/>
        </w:rPr>
        <w:t xml:space="preserve">dla danego elementu zamówienia.  </w:t>
      </w:r>
      <w:r>
        <w:rPr>
          <w:rFonts w:ascii="Calibri" w:hAnsi="Calibri" w:cs="Calibri"/>
          <w:sz w:val="24"/>
          <w:szCs w:val="24"/>
        </w:rPr>
        <w:br/>
      </w:r>
      <w:r w:rsidRPr="000E1E25">
        <w:rPr>
          <w:rFonts w:ascii="Calibri" w:hAnsi="Calibri" w:cs="Calibri"/>
          <w:b/>
          <w:sz w:val="24"/>
          <w:szCs w:val="24"/>
          <w:lang w:val="pl-PL"/>
        </w:rPr>
        <w:t>Tp</w:t>
      </w:r>
      <w:r>
        <w:rPr>
          <w:rFonts w:ascii="Calibri" w:hAnsi="Calibri" w:cs="Calibri"/>
          <w:sz w:val="24"/>
          <w:szCs w:val="24"/>
        </w:rPr>
        <w:t xml:space="preserve"> – punkty za </w:t>
      </w:r>
      <w:r>
        <w:rPr>
          <w:rFonts w:ascii="Calibri" w:hAnsi="Calibri" w:cs="Calibri"/>
          <w:sz w:val="24"/>
          <w:szCs w:val="24"/>
          <w:lang w:val="pl-PL"/>
        </w:rPr>
        <w:t>czas termin płatności</w:t>
      </w:r>
    </w:p>
    <w:p w14:paraId="5BF39CE5" w14:textId="77777777" w:rsidR="000F1DB8" w:rsidRPr="00F17AE7" w:rsidRDefault="000F1DB8" w:rsidP="00305B60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</w:t>
      </w:r>
      <w:r w:rsidR="00305B60">
        <w:rPr>
          <w:rFonts w:asciiTheme="minorHAnsi" w:hAnsiTheme="minorHAnsi" w:cstheme="minorHAnsi"/>
          <w:sz w:val="24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oceny ofert, przyjmując </w:t>
      </w:r>
      <w:r w:rsidR="002D2B1C" w:rsidRPr="00F17AE7">
        <w:rPr>
          <w:rFonts w:asciiTheme="minorHAnsi" w:hAnsiTheme="minorHAnsi" w:cstheme="minorHAnsi"/>
          <w:sz w:val="24"/>
          <w:szCs w:val="24"/>
          <w:lang w:val="pl-PL"/>
        </w:rPr>
        <w:t>następującą metodologię punktacji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2BD6D48F" w14:textId="77777777"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14:paraId="6BA543D8" w14:textId="77777777"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Ad. 1  - Cena:</w:t>
      </w:r>
    </w:p>
    <w:p w14:paraId="3E28A3C3" w14:textId="77777777"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381F5811" w14:textId="77777777"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14:paraId="2582510E" w14:textId="77777777" w:rsidR="002F1E08" w:rsidRPr="009D101A" w:rsidRDefault="002F1E08" w:rsidP="002F1E08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136C4780" w14:textId="77777777"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oferty najtańszej</w:t>
      </w:r>
    </w:p>
    <w:p w14:paraId="3BFFC2EE" w14:textId="77777777"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 w:rsidR="000E1E25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14:paraId="5DE5FE99" w14:textId="77777777" w:rsidR="000F1DB8" w:rsidRPr="00F17AE7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 oferty badanej</w:t>
      </w:r>
    </w:p>
    <w:p w14:paraId="5B652120" w14:textId="77777777" w:rsidR="003E02FC" w:rsidRDefault="003E02F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1B4B7E5" w14:textId="77777777" w:rsidR="002D2B1C" w:rsidRPr="00F17AE7" w:rsidRDefault="002D2B1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Ad. </w:t>
      </w:r>
      <w:r w:rsidR="00AF3952" w:rsidRPr="00F17AE7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- </w:t>
      </w:r>
      <w:r w:rsidR="002A12EF" w:rsidRPr="002A12EF">
        <w:rPr>
          <w:rFonts w:asciiTheme="minorHAnsi" w:hAnsiTheme="minorHAnsi" w:cstheme="minorHAnsi"/>
          <w:b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1CFF9BEB" w14:textId="77777777"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150D440A" w14:textId="77777777" w:rsidR="002D2B1C" w:rsidRPr="00F17AE7" w:rsidRDefault="002D2B1C" w:rsidP="002D2B1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AF3952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zostaną obliczone według reguły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38F7F9EB" w14:textId="77777777" w:rsidR="00AF3952" w:rsidRPr="009D101A" w:rsidRDefault="00AF3952" w:rsidP="002D2B1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1C3B6E63" w14:textId="77777777" w:rsidR="002F1E08" w:rsidRPr="00310431" w:rsidRDefault="002F1E08" w:rsidP="00F92D7E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bookmarkStart w:id="3" w:name="_Hlk506554333"/>
      <w:r w:rsidR="002A12EF"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</w:t>
      </w:r>
      <w:r w:rsidR="000157AD" w:rsidRPr="00310431">
        <w:rPr>
          <w:rFonts w:asciiTheme="minorHAnsi" w:hAnsiTheme="minorHAnsi" w:cstheme="minorHAnsi"/>
          <w:sz w:val="24"/>
          <w:szCs w:val="24"/>
          <w:lang w:val="pl-PL"/>
        </w:rPr>
        <w:t>powyżej 14 dni</w:t>
      </w:r>
      <w:r w:rsidR="002A12EF"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= </w:t>
      </w:r>
      <w:r w:rsidR="000E1E2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2A12EF" w:rsidRPr="00310431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pkt</w:t>
      </w:r>
      <w:r w:rsidR="00562FD5" w:rsidRPr="00310431">
        <w:rPr>
          <w:rFonts w:asciiTheme="minorHAnsi" w:hAnsiTheme="minorHAnsi" w:cstheme="minorHAnsi"/>
          <w:sz w:val="24"/>
          <w:szCs w:val="24"/>
          <w:lang w:val="pl-PL"/>
        </w:rPr>
        <w:t>,</w:t>
      </w:r>
      <w:bookmarkEnd w:id="3"/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F06806A" w14:textId="77777777" w:rsidR="00F92D7E" w:rsidRPr="00310431" w:rsidRDefault="002A12EF" w:rsidP="002A12EF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</w:t>
      </w:r>
      <w:r w:rsidR="000157AD" w:rsidRPr="00310431">
        <w:rPr>
          <w:rFonts w:asciiTheme="minorHAnsi" w:hAnsiTheme="minorHAnsi" w:cstheme="minorHAnsi"/>
          <w:sz w:val="24"/>
          <w:szCs w:val="24"/>
          <w:lang w:val="pl-PL"/>
        </w:rPr>
        <w:t>od 7 do 14 dni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 = </w:t>
      </w:r>
      <w:r w:rsidR="000E1E25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pkt,</w:t>
      </w:r>
    </w:p>
    <w:p w14:paraId="2779420B" w14:textId="77777777" w:rsidR="00AF3952" w:rsidRDefault="002A12EF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</w:t>
      </w:r>
      <w:r w:rsidR="000157AD"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do wynoszący mniej bądź równo 7 dni  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>= 0 pkt</w:t>
      </w:r>
      <w:r w:rsidR="00562FD5" w:rsidRPr="0031043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1E76A2C" w14:textId="77777777"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55E11371" w14:textId="77777777"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36B3C0D3" w14:textId="77777777"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28F93246" w14:textId="77777777"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7B0A762D" w14:textId="77777777"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5B6498E1" w14:textId="77777777"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3D49C562" w14:textId="77777777"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52260BAE" w14:textId="77777777"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189AEC34" w14:textId="77777777"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0A644024" w14:textId="77777777"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42FD4FDD" w14:textId="77777777"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0AEDA043" w14:textId="77777777"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5929EF0C" w14:textId="77777777" w:rsidR="000E1E25" w:rsidRPr="000E1E25" w:rsidRDefault="000E1E25" w:rsidP="000E1E25">
      <w:pPr>
        <w:pStyle w:val="Zwykytekst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>DLA KOSZTU ZAKUPU USŁUG NOCLEGOWYCH</w:t>
      </w:r>
    </w:p>
    <w:p w14:paraId="38C48EDA" w14:textId="77777777" w:rsidR="000E1E25" w:rsidRPr="009D101A" w:rsidRDefault="000E1E25" w:rsidP="000E1E25">
      <w:pPr>
        <w:pStyle w:val="Zwykytekst"/>
        <w:rPr>
          <w:rFonts w:asciiTheme="minorHAnsi" w:hAnsiTheme="minorHAnsi" w:cstheme="minorHAnsi"/>
          <w:sz w:val="6"/>
          <w:szCs w:val="6"/>
          <w:lang w:val="pl-PL"/>
        </w:rPr>
      </w:pPr>
    </w:p>
    <w:p w14:paraId="67A925D2" w14:textId="77777777" w:rsidR="000E1E25" w:rsidRDefault="000E1E25" w:rsidP="000E1E25">
      <w:pPr>
        <w:pStyle w:val="Zwykytekst"/>
        <w:numPr>
          <w:ilvl w:val="0"/>
          <w:numId w:val="40"/>
        </w:numPr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Łączna/całkowita cena netto, – </w:t>
      </w:r>
      <w:r w:rsidR="008F360E"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14:paraId="5F1CE751" w14:textId="77777777" w:rsidR="000E1E25" w:rsidRPr="00310431" w:rsidRDefault="000E1E25" w:rsidP="000E1E25">
      <w:pPr>
        <w:pStyle w:val="Zwykytekst"/>
        <w:numPr>
          <w:ilvl w:val="0"/>
          <w:numId w:val="40"/>
        </w:numPr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Termin płatności – </w:t>
      </w:r>
      <w:r w:rsidR="008F360E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14:paraId="72E2FC31" w14:textId="77777777" w:rsidR="000E1E25" w:rsidRPr="009D101A" w:rsidRDefault="000E1E25" w:rsidP="000E1E25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08F1E7FA" w14:textId="77777777" w:rsidR="000E1E25" w:rsidRDefault="000E1E25" w:rsidP="000E1E25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35D252E" w14:textId="77777777" w:rsidR="000E1E25" w:rsidRDefault="000E1E25" w:rsidP="000E1E25">
      <w:pPr>
        <w:pStyle w:val="Zwykytekst"/>
        <w:ind w:left="720"/>
        <w:rPr>
          <w:rFonts w:ascii="Calibri" w:hAnsi="Calibri" w:cs="Calibr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dokona oceny ważnych ofert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– w zakresie zakupu biletów lotniczych </w:t>
      </w:r>
      <w:r w:rsidRPr="00F17AE7">
        <w:rPr>
          <w:rFonts w:asciiTheme="minorHAnsi" w:hAnsiTheme="minorHAnsi" w:cstheme="minorHAnsi"/>
          <w:sz w:val="24"/>
          <w:szCs w:val="24"/>
        </w:rPr>
        <w:t xml:space="preserve">na podstawie </w:t>
      </w:r>
      <w:r>
        <w:rPr>
          <w:rFonts w:ascii="Calibri" w:hAnsi="Calibri" w:cs="Calibri"/>
          <w:sz w:val="24"/>
          <w:szCs w:val="24"/>
        </w:rPr>
        <w:t xml:space="preserve">w oparciu o wzór matematyczny:    </w:t>
      </w:r>
    </w:p>
    <w:p w14:paraId="67683ADD" w14:textId="77777777" w:rsidR="000E1E25" w:rsidRDefault="000E1E25" w:rsidP="000E1E25">
      <w:pPr>
        <w:pStyle w:val="Zwykytek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 = C + 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+ Tp</w:t>
      </w:r>
      <w:r>
        <w:rPr>
          <w:rFonts w:ascii="Calibri" w:hAnsi="Calibri" w:cs="Calibri"/>
          <w:sz w:val="24"/>
          <w:szCs w:val="24"/>
        </w:rPr>
        <w:t xml:space="preserve"> , gdzie poszczególne symbole oznaczają: 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hAnsi="Calibri" w:cs="Calibri"/>
          <w:sz w:val="24"/>
          <w:szCs w:val="24"/>
        </w:rPr>
        <w:t xml:space="preserve"> – suma uzyskanych punktów, 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  – punkty za cenę, </w:t>
      </w:r>
      <w:r w:rsidRPr="00193D37">
        <w:rPr>
          <w:rFonts w:ascii="Calibri" w:hAnsi="Calibri" w:cs="Calibri"/>
          <w:sz w:val="24"/>
          <w:szCs w:val="24"/>
        </w:rPr>
        <w:t xml:space="preserve">dla danego elementu zamówienia.  </w:t>
      </w:r>
    </w:p>
    <w:p w14:paraId="24A7125E" w14:textId="77777777" w:rsidR="000E1E25" w:rsidRPr="009D101A" w:rsidRDefault="000E1E25" w:rsidP="000E1E25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  <w:r w:rsidRPr="000E1E25">
        <w:rPr>
          <w:rFonts w:ascii="Calibri" w:hAnsi="Calibri" w:cs="Calibri"/>
          <w:b/>
          <w:sz w:val="24"/>
          <w:szCs w:val="24"/>
          <w:lang w:val="pl-PL"/>
        </w:rPr>
        <w:t>Tp</w:t>
      </w:r>
      <w:r>
        <w:rPr>
          <w:rFonts w:ascii="Calibri" w:hAnsi="Calibri" w:cs="Calibri"/>
          <w:sz w:val="24"/>
          <w:szCs w:val="24"/>
        </w:rPr>
        <w:t xml:space="preserve"> – punkty za </w:t>
      </w:r>
      <w:r>
        <w:rPr>
          <w:rFonts w:ascii="Calibri" w:hAnsi="Calibri" w:cs="Calibri"/>
          <w:sz w:val="24"/>
          <w:szCs w:val="24"/>
          <w:lang w:val="pl-PL"/>
        </w:rPr>
        <w:t>czas termin płatności</w:t>
      </w:r>
    </w:p>
    <w:p w14:paraId="38787112" w14:textId="77777777" w:rsidR="000E1E25" w:rsidRDefault="000E1E25" w:rsidP="000E1E25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F969FF8" w14:textId="77777777" w:rsidR="000E1E25" w:rsidRDefault="000E1E25" w:rsidP="000E1E25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083E487" w14:textId="77777777" w:rsidR="000E1E25" w:rsidRPr="00F17AE7" w:rsidRDefault="000E1E25" w:rsidP="000E1E25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oceny ofert, przyjmując następującą metodologię punktacji</w:t>
      </w:r>
      <w:r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6EE2FD8F" w14:textId="77777777"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14:paraId="15265415" w14:textId="77777777"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Ad. 1  - Cena:</w:t>
      </w:r>
    </w:p>
    <w:p w14:paraId="7A746A4A" w14:textId="77777777" w:rsidR="000E1E25" w:rsidRPr="009D101A" w:rsidRDefault="000E1E25" w:rsidP="000E1E2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5F1E8FB8" w14:textId="77777777"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14:paraId="327C62FB" w14:textId="77777777" w:rsidR="000E1E25" w:rsidRPr="009D101A" w:rsidRDefault="000E1E25" w:rsidP="000E1E2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68EE088E" w14:textId="77777777" w:rsidR="000E1E25" w:rsidRDefault="000E1E25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oferty najtańszej</w:t>
      </w:r>
    </w:p>
    <w:p w14:paraId="0ECB1378" w14:textId="77777777" w:rsidR="000E1E25" w:rsidRDefault="000E1E25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</w:t>
      </w:r>
      <w:r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 w:rsidR="008F360E">
        <w:rPr>
          <w:rFonts w:asciiTheme="minorHAnsi" w:hAnsiTheme="minorHAnsi" w:cstheme="minorHAnsi"/>
          <w:sz w:val="24"/>
          <w:szCs w:val="24"/>
          <w:lang w:val="pl-PL"/>
        </w:rPr>
        <w:t>8</w:t>
      </w:r>
      <w:r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14:paraId="1FB69AF1" w14:textId="77777777" w:rsidR="000E1E25" w:rsidRDefault="000E1E25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 oferty badanej</w:t>
      </w:r>
    </w:p>
    <w:p w14:paraId="3B62D9CE" w14:textId="77777777" w:rsidR="000E1E25" w:rsidRDefault="000E1E25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5A4A8DE6" w14:textId="77777777" w:rsidR="000E1E25" w:rsidRDefault="000E1E25" w:rsidP="008F360E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79329721" w14:textId="77777777"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Ad.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- </w:t>
      </w:r>
      <w:r w:rsidRPr="002A12EF">
        <w:rPr>
          <w:rFonts w:asciiTheme="minorHAnsi" w:hAnsiTheme="minorHAnsi" w:cstheme="minorHAnsi"/>
          <w:b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24DCC061" w14:textId="77777777" w:rsidR="000E1E25" w:rsidRPr="009D101A" w:rsidRDefault="000E1E25" w:rsidP="000E1E2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43CD1896" w14:textId="77777777"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</w:t>
      </w:r>
      <w:r>
        <w:rPr>
          <w:rFonts w:asciiTheme="minorHAnsi" w:hAnsiTheme="minorHAnsi" w:cstheme="minorHAnsi"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” zostaną obliczone według reguły</w:t>
      </w:r>
      <w:r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2E351A0B" w14:textId="77777777" w:rsidR="000E1E25" w:rsidRPr="009D101A" w:rsidRDefault="000E1E25" w:rsidP="000E1E25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4634F2E2" w14:textId="77777777" w:rsidR="000E1E25" w:rsidRPr="00310431" w:rsidRDefault="000E1E25" w:rsidP="000E1E25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powyżej 14 dni  = </w:t>
      </w:r>
      <w:r w:rsidR="008F36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0 pkt, </w:t>
      </w:r>
    </w:p>
    <w:p w14:paraId="7856AE9A" w14:textId="77777777" w:rsidR="000E1E25" w:rsidRPr="00310431" w:rsidRDefault="000E1E25" w:rsidP="000E1E25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>Płatność końcowa – termin płatności od 7 do 14 dni  =</w:t>
      </w:r>
      <w:r w:rsidR="008F360E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pkt,</w:t>
      </w:r>
    </w:p>
    <w:p w14:paraId="3075365E" w14:textId="77777777" w:rsidR="000E1E25" w:rsidRDefault="000E1E25" w:rsidP="000E1E25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>Płatność końcowa – termin płatności do wynoszący mniej bądź równo 7 dni  = 0 pkt.</w:t>
      </w:r>
    </w:p>
    <w:p w14:paraId="1BB387B2" w14:textId="77777777"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5C444029" w14:textId="77777777" w:rsidR="00A37E0E" w:rsidRDefault="00831267" w:rsidP="00870C4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odnieść się do wszystkich w/w kryteriów </w:t>
      </w:r>
      <w:r w:rsidR="00674D7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oceny/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wyboru oferty. </w:t>
      </w:r>
      <w:r w:rsidR="000E1E25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br/>
      </w:r>
      <w:r w:rsidR="000E1E25"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pl-PL"/>
        </w:rPr>
        <w:t>Dopuszcza się składanie</w:t>
      </w:r>
      <w:r w:rsidR="000E1E25"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ofert częściowych</w:t>
      </w:r>
    </w:p>
    <w:p w14:paraId="415E48D9" w14:textId="77777777" w:rsidR="002F1E08" w:rsidRPr="009D101A" w:rsidRDefault="002F1E08" w:rsidP="00870C4C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14:paraId="591D9282" w14:textId="77777777" w:rsidR="00831267" w:rsidRPr="00F17AE7" w:rsidRDefault="00831267" w:rsidP="00BA4C0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 xml:space="preserve">dane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kryteri</w:t>
      </w:r>
      <w:r w:rsidR="00C05F65" w:rsidRPr="00F17AE7">
        <w:rPr>
          <w:rFonts w:asciiTheme="minorHAnsi" w:hAnsiTheme="minorHAnsi" w:cstheme="minorHAnsi"/>
          <w:sz w:val="24"/>
          <w:szCs w:val="24"/>
          <w:lang w:val="pl-PL"/>
        </w:rPr>
        <w:t>um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, jego oferta</w:t>
      </w:r>
      <w:r w:rsidR="006F25D4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 danym kryterium otrzyma 0 punktów.</w:t>
      </w:r>
    </w:p>
    <w:p w14:paraId="5E8A71B9" w14:textId="77777777" w:rsidR="006F25D4" w:rsidRPr="009D101A" w:rsidRDefault="006F25D4" w:rsidP="00870C4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0039A0A6" w14:textId="77777777" w:rsidR="006F25D4" w:rsidRPr="007B2A3A" w:rsidRDefault="006F25D4" w:rsidP="00F1707F">
      <w:pPr>
        <w:pStyle w:val="Zwykytekst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Zamawiający po dokonaniu oceny nadsyłanych ofert zaproponuje </w:t>
      </w:r>
      <w:r w:rsidR="00E2466A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758DD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ferentowi, który</w:t>
      </w: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otrzyma największą ilość punktów zawarcie umowy</w:t>
      </w:r>
      <w:r w:rsidR="00C05F65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843DD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(przyjęcie zlecenia) </w:t>
      </w: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na realizację przedmiotu zamówienia.</w:t>
      </w:r>
    </w:p>
    <w:p w14:paraId="3DD4BCFF" w14:textId="77777777" w:rsidR="006F25D4" w:rsidRPr="009D101A" w:rsidRDefault="006F25D4" w:rsidP="00C05F6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2563616D" w14:textId="77777777" w:rsidR="002F1E08" w:rsidRDefault="006F25D4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Każdy 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ferentów jest zobowiązany do podpisania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oświadczeń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14:paraId="709D4BD7" w14:textId="77777777" w:rsidR="002F1E08" w:rsidRPr="002F1E08" w:rsidRDefault="006F25D4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Z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amawiającym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, </w:t>
      </w:r>
    </w:p>
    <w:p w14:paraId="5D736E9D" w14:textId="77777777" w:rsidR="002F1E08" w:rsidRPr="002F1E08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niniejszym zamówieniem, jeżeli ustawy nakładają obowiązek posiadania takich uprawnień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30677273" w14:textId="77777777" w:rsidR="00A963E4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lastRenderedPageBreak/>
        <w:t>posiada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0B9E7175" w14:textId="77777777" w:rsidR="00F92D7E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znajd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owaniu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się w sytuacji ekonomicznej i finansowej zapewniającej wykonanie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8735A83" w14:textId="77777777" w:rsidR="00A37E0E" w:rsidRDefault="002F1E08" w:rsidP="00F92D7E">
      <w:pPr>
        <w:pStyle w:val="Zwykytekst"/>
        <w:spacing w:before="60"/>
        <w:ind w:left="70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będących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 xml:space="preserve">integralną 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="006F25D4" w:rsidRPr="00F92D7E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14:paraId="5C643897" w14:textId="77777777" w:rsidR="00843DD3" w:rsidRDefault="00843DD3" w:rsidP="00F92D7E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</w:p>
    <w:p w14:paraId="0BDBF35E" w14:textId="77777777" w:rsidR="000A5814" w:rsidRPr="001E1157" w:rsidRDefault="000A5814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bookmarkStart w:id="4" w:name="_Hlk502822178"/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oferty (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wypełnionego i podpisanego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ormularza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fertowego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) 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należy również dołączyć kopię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(potwierdzoną za zgodność z oryginałem)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dokumentów potwierdzających, że osoba podpisująca ofertę jest upoważniona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(wypis z rejestru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podmiotów gospodarczych 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lub pełnomocnictwo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>oraz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wypis z rejestru)</w:t>
      </w:r>
      <w:r w:rsidR="009D101A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do reprezentowania </w:t>
      </w:r>
      <w:r w:rsidR="00E2466A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ferenta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i składania w jego imieniu oświadczeń / zaciągania zobowiązań.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bookmarkEnd w:id="4"/>
    </w:p>
    <w:p w14:paraId="10140FF4" w14:textId="77777777" w:rsidR="00870C4C" w:rsidRPr="00F17AE7" w:rsidRDefault="00803B3B" w:rsidP="000A581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                                               </w:t>
      </w:r>
      <w:r w:rsidR="00A4481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</w:p>
    <w:p w14:paraId="6CB4BCF5" w14:textId="77777777"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Przedmiot Zamówienia:</w:t>
      </w:r>
    </w:p>
    <w:p w14:paraId="6CC2017B" w14:textId="77777777" w:rsidR="003A6615" w:rsidRPr="009D101A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14:paraId="69BFBCE6" w14:textId="77777777" w:rsidR="00A07C26" w:rsidRPr="00310431" w:rsidRDefault="003045E4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>Zakup</w:t>
      </w:r>
      <w:r w:rsidR="00B05DD2" w:rsidRPr="0031043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0157AD" w:rsidRPr="0031043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usług </w:t>
      </w:r>
    </w:p>
    <w:p w14:paraId="7BBEAF13" w14:textId="77777777" w:rsidR="006B7490" w:rsidRPr="00310431" w:rsidRDefault="00515F4D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310431">
        <w:rPr>
          <w:rFonts w:asciiTheme="minorHAnsi" w:hAnsiTheme="minorHAnsi" w:cstheme="minorHAnsi"/>
          <w:bCs/>
          <w:sz w:val="24"/>
          <w:szCs w:val="24"/>
          <w:lang w:val="pl-PL"/>
        </w:rPr>
        <w:t>KODY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CPV Zamówienia </w:t>
      </w:r>
    </w:p>
    <w:p w14:paraId="5D4F5ED7" w14:textId="77777777" w:rsidR="00DE40F2" w:rsidRPr="00271CC6" w:rsidRDefault="00DE40F2" w:rsidP="000157AD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wiodący/główny:</w:t>
      </w:r>
      <w:r w:rsidR="00310431" w:rsidRPr="00271CC6">
        <w:rPr>
          <w:rFonts w:asciiTheme="minorHAnsi" w:hAnsiTheme="minorHAnsi" w:cstheme="minorHAnsi"/>
          <w:sz w:val="22"/>
          <w:szCs w:val="24"/>
          <w:lang w:val="pl-PL"/>
        </w:rPr>
        <w:t xml:space="preserve"> </w:t>
      </w:r>
      <w:r w:rsidR="000157AD" w:rsidRPr="00271CC6">
        <w:rPr>
          <w:rFonts w:asciiTheme="minorHAnsi" w:hAnsiTheme="minorHAnsi" w:cstheme="minorHAnsi"/>
          <w:sz w:val="22"/>
          <w:szCs w:val="24"/>
          <w:lang w:val="pl-PL"/>
        </w:rPr>
        <w:t>63000000-9 Usługi dodatkowe i pomocnicze w zakresie transportu, usługi biur podróży</w:t>
      </w:r>
    </w:p>
    <w:p w14:paraId="48F65085" w14:textId="77777777" w:rsidR="000157AD" w:rsidRPr="00271CC6" w:rsidRDefault="000157AD" w:rsidP="000157AD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60140000-1 - Nieregularny transport osób</w:t>
      </w:r>
    </w:p>
    <w:p w14:paraId="2C7BE62B" w14:textId="77777777" w:rsidR="000157AD" w:rsidRPr="00271CC6" w:rsidRDefault="000157AD" w:rsidP="000157AD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60420000-8 - Usługi nieregularnego transportu lotniczego</w:t>
      </w:r>
    </w:p>
    <w:p w14:paraId="2839D005" w14:textId="77777777"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60400000-2 - Usługi transportu lotniczego</w:t>
      </w:r>
    </w:p>
    <w:p w14:paraId="4CEE25D5" w14:textId="77777777"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66510000-8 - Usługi ubezpieczeniowe</w:t>
      </w:r>
    </w:p>
    <w:p w14:paraId="672E4A4C" w14:textId="77777777"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55110000-4 - Hotelarskie usługi noclegowe</w:t>
      </w:r>
    </w:p>
    <w:p w14:paraId="75E5315A" w14:textId="77777777"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66514000-6 - Usługi ubezpieczenia towaru i usługi ubezpieczeniowe dotyczące transportu</w:t>
      </w:r>
    </w:p>
    <w:p w14:paraId="74A3518A" w14:textId="77777777"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98341000-5 - Usługi miejsc noclegowych</w:t>
      </w:r>
    </w:p>
    <w:p w14:paraId="387C011C" w14:textId="77777777"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98341100-6 - Usługi zarządzania miejscami noclegowymi</w:t>
      </w:r>
    </w:p>
    <w:p w14:paraId="08437142" w14:textId="77777777" w:rsidR="00DE40F2" w:rsidRPr="008F360E" w:rsidRDefault="001E1157" w:rsidP="008F360E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66518200-6 - Ubezpieczeniowe usługi agencyjne</w:t>
      </w:r>
    </w:p>
    <w:p w14:paraId="1E5C9B8A" w14:textId="77777777" w:rsidR="00A86761" w:rsidRDefault="00A86761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61C7B733" w14:textId="77777777" w:rsidR="000E1E25" w:rsidRDefault="000E1E25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45CC16F7" w14:textId="77777777" w:rsidR="000E1E25" w:rsidRPr="009D101A" w:rsidRDefault="000E1E25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4199C9BD" w14:textId="4D98255A" w:rsidR="00B05DD2" w:rsidRPr="008F360E" w:rsidRDefault="00B05DD2" w:rsidP="008F360E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Przedmiot zamówienia </w:t>
      </w:r>
      <w:r w:rsidRPr="00A07C26">
        <w:rPr>
          <w:rFonts w:asciiTheme="minorHAnsi" w:hAnsiTheme="minorHAnsi" w:cstheme="minorHAnsi"/>
          <w:sz w:val="24"/>
          <w:szCs w:val="24"/>
          <w:lang w:val="pl-PL"/>
        </w:rPr>
        <w:t xml:space="preserve">– </w:t>
      </w:r>
      <w:r w:rsidR="00310431">
        <w:rPr>
          <w:rFonts w:asciiTheme="minorHAnsi" w:hAnsiTheme="minorHAnsi" w:cstheme="minorHAnsi"/>
          <w:sz w:val="24"/>
          <w:szCs w:val="24"/>
          <w:lang w:val="pl-PL"/>
        </w:rPr>
        <w:t xml:space="preserve">zakup usług związanych z </w:t>
      </w:r>
      <w:r w:rsidR="008F360E">
        <w:rPr>
          <w:rFonts w:asciiTheme="minorHAnsi" w:hAnsiTheme="minorHAnsi" w:cstheme="minorHAnsi"/>
          <w:sz w:val="24"/>
          <w:szCs w:val="24"/>
          <w:lang w:val="pl-PL"/>
        </w:rPr>
        <w:t xml:space="preserve">organizacją przyjazdowej misji gospodarczej dla </w:t>
      </w:r>
      <w:r w:rsidR="00A43645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8F360E">
        <w:rPr>
          <w:rFonts w:asciiTheme="minorHAnsi" w:hAnsiTheme="minorHAnsi" w:cstheme="minorHAnsi"/>
          <w:sz w:val="24"/>
          <w:szCs w:val="24"/>
          <w:lang w:val="pl-PL"/>
        </w:rPr>
        <w:t xml:space="preserve"> osób </w:t>
      </w:r>
      <w:r w:rsidRPr="00A07C2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10431">
        <w:rPr>
          <w:rFonts w:asciiTheme="minorHAnsi" w:hAnsiTheme="minorHAnsi" w:cstheme="minorHAnsi"/>
          <w:sz w:val="24"/>
          <w:szCs w:val="24"/>
          <w:lang w:val="pl-PL"/>
        </w:rPr>
        <w:t>obejmujących</w:t>
      </w:r>
      <w:r w:rsidR="00C05F65" w:rsidRPr="00F17AE7">
        <w:rPr>
          <w:rFonts w:asciiTheme="minorHAnsi" w:hAnsiTheme="minorHAnsi" w:cstheme="minorHAnsi"/>
          <w:sz w:val="24"/>
          <w:szCs w:val="24"/>
          <w:lang w:val="pl-PL"/>
        </w:rPr>
        <w:t>:</w:t>
      </w:r>
      <w:bookmarkStart w:id="5" w:name="_Hlk502661205"/>
    </w:p>
    <w:p w14:paraId="43DD207E" w14:textId="77777777" w:rsidR="00B05DD2" w:rsidRPr="001E1157" w:rsidRDefault="00B05DD2" w:rsidP="001E1157">
      <w:pPr>
        <w:spacing w:before="80" w:after="0" w:line="240" w:lineRule="auto"/>
        <w:rPr>
          <w:rFonts w:eastAsiaTheme="minorHAnsi"/>
          <w:b/>
          <w:bCs/>
          <w:sz w:val="8"/>
          <w:szCs w:val="8"/>
        </w:rPr>
      </w:pPr>
    </w:p>
    <w:p w14:paraId="15344A88" w14:textId="38B8135F" w:rsidR="00B05DD2" w:rsidRPr="00E02B40" w:rsidRDefault="001E1157" w:rsidP="002E15E2">
      <w:pPr>
        <w:numPr>
          <w:ilvl w:val="0"/>
          <w:numId w:val="33"/>
        </w:numPr>
        <w:spacing w:before="80" w:after="0" w:line="240" w:lineRule="auto"/>
        <w:ind w:hanging="357"/>
      </w:pPr>
      <w:r w:rsidRPr="00486D9C">
        <w:rPr>
          <w:b/>
          <w:bCs/>
        </w:rPr>
        <w:t>Usługa transportu</w:t>
      </w:r>
      <w:r w:rsidR="00310431" w:rsidRPr="00486D9C">
        <w:rPr>
          <w:b/>
          <w:bCs/>
        </w:rPr>
        <w:t xml:space="preserve"> </w:t>
      </w:r>
      <w:r w:rsidR="00E02B40" w:rsidRPr="00486D9C">
        <w:rPr>
          <w:b/>
          <w:bCs/>
        </w:rPr>
        <w:br/>
      </w:r>
      <w:r w:rsidR="00B05DD2" w:rsidRPr="00486D9C">
        <w:rPr>
          <w:b/>
          <w:bCs/>
        </w:rPr>
        <w:t xml:space="preserve">Usługi </w:t>
      </w:r>
      <w:r w:rsidRPr="00486D9C">
        <w:rPr>
          <w:b/>
          <w:bCs/>
        </w:rPr>
        <w:t xml:space="preserve">transportu </w:t>
      </w:r>
      <w:r w:rsidR="00A43645">
        <w:rPr>
          <w:b/>
          <w:bCs/>
        </w:rPr>
        <w:t>6</w:t>
      </w:r>
      <w:r w:rsidRPr="00486D9C">
        <w:rPr>
          <w:b/>
          <w:bCs/>
        </w:rPr>
        <w:t xml:space="preserve"> osób</w:t>
      </w:r>
    </w:p>
    <w:p w14:paraId="121C0532" w14:textId="347A8513" w:rsidR="00486D9C" w:rsidRDefault="001E1157" w:rsidP="00A663C7">
      <w:pPr>
        <w:pStyle w:val="Akapitzlist"/>
        <w:numPr>
          <w:ilvl w:val="0"/>
          <w:numId w:val="36"/>
        </w:numPr>
        <w:spacing w:before="80" w:after="0" w:line="240" w:lineRule="auto"/>
      </w:pPr>
      <w:r w:rsidRPr="006D4504">
        <w:t>Transport lotniczy z</w:t>
      </w:r>
      <w:r w:rsidR="00625D95">
        <w:t xml:space="preserve"> </w:t>
      </w:r>
      <w:r w:rsidR="00486D9C" w:rsidRPr="006D4504">
        <w:t xml:space="preserve">Polski </w:t>
      </w:r>
      <w:r w:rsidR="00625D95">
        <w:t>oraz do</w:t>
      </w:r>
      <w:r w:rsidRPr="006D4504">
        <w:t xml:space="preserve"> </w:t>
      </w:r>
      <w:bookmarkStart w:id="6" w:name="_Hlk16844943"/>
      <w:r w:rsidRPr="006D4504">
        <w:t xml:space="preserve">Polski </w:t>
      </w:r>
      <w:bookmarkEnd w:id="6"/>
      <w:r w:rsidRPr="006D4504">
        <w:t xml:space="preserve">– ilość osób </w:t>
      </w:r>
      <w:r w:rsidR="00A43645">
        <w:t>6</w:t>
      </w:r>
      <w:r w:rsidRPr="006D4504">
        <w:t>x -</w:t>
      </w:r>
      <w:r w:rsidR="00486D9C">
        <w:br/>
        <w:t xml:space="preserve">Przylot </w:t>
      </w:r>
      <w:r w:rsidR="005C5A1C">
        <w:t>(X.2019)</w:t>
      </w:r>
      <w:r w:rsidR="00486D9C">
        <w:t xml:space="preserve">- </w:t>
      </w:r>
      <w:r w:rsidRPr="006D4504">
        <w:t xml:space="preserve"> port </w:t>
      </w:r>
      <w:r w:rsidR="00486D9C">
        <w:t xml:space="preserve">docelowy </w:t>
      </w:r>
      <w:r w:rsidR="006D4504" w:rsidRPr="006D4504">
        <w:t>Gdańsk</w:t>
      </w:r>
      <w:r w:rsidRPr="006D4504">
        <w:t xml:space="preserve">, </w:t>
      </w:r>
      <w:r w:rsidRPr="006D4504">
        <w:br/>
        <w:t xml:space="preserve">Miejsce </w:t>
      </w:r>
      <w:r w:rsidR="007504B0">
        <w:t>wylotu</w:t>
      </w:r>
      <w:r w:rsidRPr="006D4504">
        <w:t xml:space="preserve"> </w:t>
      </w:r>
    </w:p>
    <w:p w14:paraId="58001512" w14:textId="3BA9E6FC" w:rsidR="00486D9C" w:rsidRPr="00486D9C" w:rsidRDefault="00486D9C" w:rsidP="00486D9C">
      <w:pPr>
        <w:pStyle w:val="Akapitzlist"/>
        <w:spacing w:before="80" w:after="0" w:line="240" w:lineRule="auto"/>
        <w:ind w:left="1068"/>
      </w:pPr>
      <w:r>
        <w:t xml:space="preserve">- </w:t>
      </w:r>
      <w:r w:rsidR="005C5A1C">
        <w:t>4</w:t>
      </w:r>
      <w:r>
        <w:t xml:space="preserve"> </w:t>
      </w:r>
      <w:r w:rsidR="00A43645">
        <w:t>os</w:t>
      </w:r>
      <w:r w:rsidR="005C5A1C">
        <w:t>o</w:t>
      </w:r>
      <w:r w:rsidR="00A43645">
        <w:t>b</w:t>
      </w:r>
      <w:r w:rsidR="005C5A1C">
        <w:t>y</w:t>
      </w:r>
      <w:r>
        <w:t xml:space="preserve"> wylot </w:t>
      </w:r>
      <w:r w:rsidR="005C5A1C">
        <w:t xml:space="preserve">z </w:t>
      </w:r>
      <w:r w:rsidR="005C5A1C" w:rsidRPr="005C5A1C">
        <w:t xml:space="preserve">Ahmedabad </w:t>
      </w:r>
      <w:r w:rsidRPr="00486D9C">
        <w:t>do Gdanska</w:t>
      </w:r>
      <w:r w:rsidR="005C5A1C">
        <w:br/>
        <w:t xml:space="preserve">- 2 osoby wylot z </w:t>
      </w:r>
      <w:r w:rsidR="005C5A1C" w:rsidRPr="005C5A1C">
        <w:t>Delhi</w:t>
      </w:r>
    </w:p>
    <w:p w14:paraId="16353F70" w14:textId="3901EE16" w:rsidR="00486D9C" w:rsidRPr="00486D9C" w:rsidRDefault="001E1157" w:rsidP="00486D9C">
      <w:pPr>
        <w:pStyle w:val="Akapitzlist"/>
        <w:spacing w:before="80" w:after="0" w:line="240" w:lineRule="auto"/>
        <w:ind w:left="1068"/>
      </w:pPr>
      <w:r w:rsidRPr="00486D9C">
        <w:t xml:space="preserve">z maksymalnie 1 międzylądowaniem dla </w:t>
      </w:r>
      <w:r w:rsidR="00A43645">
        <w:t>6</w:t>
      </w:r>
      <w:r w:rsidRPr="00486D9C">
        <w:t xml:space="preserve"> osób </w:t>
      </w:r>
      <w:r w:rsidR="00486D9C" w:rsidRPr="00486D9C">
        <w:t>przylot</w:t>
      </w:r>
      <w:r w:rsidR="00662F19" w:rsidRPr="00486D9C">
        <w:t xml:space="preserve"> </w:t>
      </w:r>
      <w:r w:rsidR="00A43645">
        <w:t xml:space="preserve">X.2019 </w:t>
      </w:r>
      <w:r w:rsidRPr="00486D9C">
        <w:t>oraz</w:t>
      </w:r>
      <w:r w:rsidR="00486D9C" w:rsidRPr="00486D9C">
        <w:br/>
      </w:r>
      <w:r w:rsidR="005C5A1C">
        <w:t>Lot powrotny</w:t>
      </w:r>
    </w:p>
    <w:p w14:paraId="18BE7AB0" w14:textId="7CE1BE1F" w:rsidR="00A663C7" w:rsidRDefault="001E1157" w:rsidP="005C5A1C">
      <w:pPr>
        <w:pStyle w:val="Akapitzlist"/>
        <w:spacing w:before="80" w:after="0" w:line="240" w:lineRule="auto"/>
        <w:ind w:left="1068"/>
      </w:pPr>
      <w:r w:rsidRPr="00486D9C">
        <w:t xml:space="preserve">powrót </w:t>
      </w:r>
      <w:r w:rsidR="00A43645">
        <w:t>6</w:t>
      </w:r>
      <w:r w:rsidRPr="00486D9C">
        <w:t xml:space="preserve"> osób w </w:t>
      </w:r>
      <w:r w:rsidR="00A43645">
        <w:t>X.2019</w:t>
      </w:r>
      <w:r w:rsidRPr="00486D9C">
        <w:t xml:space="preserve"> do </w:t>
      </w:r>
      <w:r w:rsidR="007504B0" w:rsidRPr="00486D9C">
        <w:t>Indii</w:t>
      </w:r>
      <w:r w:rsidRPr="00486D9C">
        <w:t xml:space="preserve"> </w:t>
      </w:r>
      <w:bookmarkStart w:id="7" w:name="_Hlk16845102"/>
      <w:r w:rsidR="00486D9C" w:rsidRPr="00486D9C">
        <w:t xml:space="preserve">(wylot z Gdańska do </w:t>
      </w:r>
      <w:r w:rsidR="005C5A1C">
        <w:t>- 4 osoby wylot do Ahmedabad; 2 osoby wylot do Delhi</w:t>
      </w:r>
      <w:r w:rsidR="00486D9C" w:rsidRPr="00486D9C">
        <w:t xml:space="preserve">) </w:t>
      </w:r>
      <w:bookmarkEnd w:id="7"/>
    </w:p>
    <w:p w14:paraId="5E75675C" w14:textId="77777777" w:rsidR="00486D9C" w:rsidRDefault="00486D9C" w:rsidP="00486D9C">
      <w:pPr>
        <w:spacing w:before="80" w:after="0" w:line="240" w:lineRule="auto"/>
      </w:pPr>
      <w:r>
        <w:t xml:space="preserve">W zakresie oferty należy uwzględnić podróż </w:t>
      </w:r>
      <w:r w:rsidRPr="00486D9C">
        <w:t>z bagażem dla każdej z osób o wadze min 30 kg</w:t>
      </w:r>
    </w:p>
    <w:p w14:paraId="590B21D1" w14:textId="02A4ED37" w:rsidR="00A663C7" w:rsidRDefault="00A663C7" w:rsidP="00A663C7">
      <w:pPr>
        <w:spacing w:before="80" w:after="0" w:line="240" w:lineRule="auto"/>
      </w:pPr>
      <w:r w:rsidRPr="00A663C7">
        <w:t xml:space="preserve">Czas podróży </w:t>
      </w:r>
      <w:r>
        <w:t xml:space="preserve">w obu </w:t>
      </w:r>
      <w:r w:rsidR="00486D9C">
        <w:t>przypadkach</w:t>
      </w:r>
      <w:r>
        <w:t xml:space="preserve"> powinien być </w:t>
      </w:r>
      <w:r w:rsidRPr="00A663C7">
        <w:t>nie dłuższy niż 16h</w:t>
      </w:r>
      <w:r>
        <w:t xml:space="preserve"> – z maks.</w:t>
      </w:r>
      <w:r w:rsidRPr="00A663C7">
        <w:t xml:space="preserve"> 1 przesiadk</w:t>
      </w:r>
      <w:r>
        <w:t xml:space="preserve">ą </w:t>
      </w:r>
      <w:r w:rsidRPr="00A663C7">
        <w:t>(międzylądowanie</w:t>
      </w:r>
      <w:r w:rsidR="00081B45">
        <w:t>m</w:t>
      </w:r>
      <w:r w:rsidRPr="00A663C7">
        <w:t>)</w:t>
      </w:r>
      <w:r w:rsidR="009375B6">
        <w:br/>
      </w:r>
      <w:r w:rsidR="009375B6" w:rsidRPr="009375B6">
        <w:lastRenderedPageBreak/>
        <w:t xml:space="preserve">Zamawiający </w:t>
      </w:r>
      <w:r w:rsidR="009375B6">
        <w:t>nie jest w stanie określić dokładnej daty przylotu/wylotu</w:t>
      </w:r>
      <w:r w:rsidR="009375B6" w:rsidRPr="009375B6">
        <w:t>, z uwagi na brak możliwości określenia terminu przyznania wiz uczestnikom misji, podano szerszy czasokres planowanych misji.</w:t>
      </w:r>
    </w:p>
    <w:p w14:paraId="1B1D3043" w14:textId="77777777" w:rsidR="00B05DD2" w:rsidRPr="006D4504" w:rsidRDefault="00B05DD2" w:rsidP="00B05DD2">
      <w:pPr>
        <w:spacing w:before="80" w:after="0" w:line="240" w:lineRule="auto"/>
        <w:ind w:left="714"/>
        <w:rPr>
          <w:sz w:val="8"/>
          <w:szCs w:val="8"/>
        </w:rPr>
      </w:pPr>
    </w:p>
    <w:p w14:paraId="49D12BF1" w14:textId="77777777" w:rsidR="00E02B40" w:rsidRPr="00E02B40" w:rsidRDefault="001E1157" w:rsidP="00CC2F10">
      <w:pPr>
        <w:numPr>
          <w:ilvl w:val="0"/>
          <w:numId w:val="33"/>
        </w:numPr>
        <w:spacing w:before="80"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6D4504">
        <w:rPr>
          <w:b/>
          <w:bCs/>
        </w:rPr>
        <w:t>Organizacja noclegów</w:t>
      </w:r>
      <w:r w:rsidR="00B05DD2" w:rsidRPr="006D4504">
        <w:t xml:space="preserve"> </w:t>
      </w:r>
    </w:p>
    <w:p w14:paraId="788F9FD4" w14:textId="77777777" w:rsidR="00E02B40" w:rsidRPr="00E02B40" w:rsidRDefault="00E02B40" w:rsidP="00E02B40">
      <w:pPr>
        <w:spacing w:before="80"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</w:p>
    <w:p w14:paraId="7827CBF1" w14:textId="1194C601" w:rsidR="009375B6" w:rsidRPr="009375B6" w:rsidRDefault="001E1157" w:rsidP="00E02B40">
      <w:pPr>
        <w:pStyle w:val="Akapitzlist"/>
        <w:numPr>
          <w:ilvl w:val="0"/>
          <w:numId w:val="38"/>
        </w:numPr>
        <w:spacing w:before="80"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486D9C">
        <w:t xml:space="preserve">Noclegi dla </w:t>
      </w:r>
      <w:r w:rsidR="009375B6">
        <w:t>6</w:t>
      </w:r>
      <w:r w:rsidRPr="00486D9C">
        <w:t xml:space="preserve"> osób w </w:t>
      </w:r>
      <w:r w:rsidR="009375B6">
        <w:t>okresie</w:t>
      </w:r>
      <w:r w:rsidRPr="00486D9C">
        <w:t xml:space="preserve"> </w:t>
      </w:r>
      <w:r w:rsidR="007504B0" w:rsidRPr="00486D9C">
        <w:t>0</w:t>
      </w:r>
      <w:r w:rsidR="008F5EFC">
        <w:t>4</w:t>
      </w:r>
      <w:r w:rsidRPr="00486D9C">
        <w:t>/</w:t>
      </w:r>
      <w:r w:rsidR="009375B6">
        <w:t>19</w:t>
      </w:r>
      <w:r w:rsidRPr="00486D9C">
        <w:t>/201</w:t>
      </w:r>
      <w:r w:rsidR="00644D78" w:rsidRPr="00486D9C">
        <w:t>9</w:t>
      </w:r>
      <w:r w:rsidRPr="00486D9C">
        <w:t>-</w:t>
      </w:r>
      <w:r w:rsidR="009375B6">
        <w:t>29</w:t>
      </w:r>
      <w:r w:rsidRPr="00486D9C">
        <w:t>/</w:t>
      </w:r>
      <w:r w:rsidR="009375B6">
        <w:t>10</w:t>
      </w:r>
      <w:r w:rsidRPr="00486D9C">
        <w:t>/201</w:t>
      </w:r>
      <w:r w:rsidR="00644D78" w:rsidRPr="00486D9C">
        <w:t>9</w:t>
      </w:r>
      <w:r w:rsidRPr="00486D9C">
        <w:t xml:space="preserve"> w hotelu minimum 4* </w:t>
      </w:r>
      <w:r w:rsidR="00A663C7" w:rsidRPr="00486D9C">
        <w:t xml:space="preserve">z dostępem do bezpłatnej sieci WiFi, śniadaniami, obiadokolacjami </w:t>
      </w:r>
      <w:r w:rsidRPr="00486D9C">
        <w:t xml:space="preserve">oraz transferem </w:t>
      </w:r>
      <w:r w:rsidR="000A487E">
        <w:t>6</w:t>
      </w:r>
      <w:r w:rsidRPr="00486D9C">
        <w:t xml:space="preserve"> osób z lotniska</w:t>
      </w:r>
      <w:r w:rsidR="00486D9C" w:rsidRPr="00486D9C">
        <w:t xml:space="preserve"> w Gdańsku do Słupska</w:t>
      </w:r>
      <w:r w:rsidRPr="00486D9C">
        <w:t xml:space="preserve"> w dniu przylotu </w:t>
      </w:r>
      <w:r w:rsidR="007504B0" w:rsidRPr="00486D9C">
        <w:t>do o</w:t>
      </w:r>
      <w:r w:rsidRPr="00486D9C">
        <w:t>raz na lotnisko w dniu powrotu</w:t>
      </w:r>
      <w:r w:rsidR="009375B6">
        <w:br/>
      </w:r>
      <w:r w:rsidR="009375B6">
        <w:br/>
        <w:t>Zamawiający zakłada zamówienia 4 noclegów dla każdej z 6 osób we wskazanym okresie, z uwagi na brak możliwości określenia terminu przyznania wiz uczestnikom misji, podano szerszy czasokres planowanych misji.</w:t>
      </w:r>
    </w:p>
    <w:p w14:paraId="365A2442" w14:textId="77777777" w:rsidR="009375B6" w:rsidRDefault="009375B6" w:rsidP="009375B6">
      <w:pPr>
        <w:pStyle w:val="Akapitzlist"/>
        <w:spacing w:before="80" w:after="0" w:line="240" w:lineRule="auto"/>
        <w:ind w:left="1080"/>
        <w:contextualSpacing/>
      </w:pPr>
    </w:p>
    <w:p w14:paraId="38F37BB5" w14:textId="1F024D3F" w:rsidR="00B05DD2" w:rsidRPr="00486D9C" w:rsidRDefault="003024D3" w:rsidP="009375B6">
      <w:pPr>
        <w:pStyle w:val="Akapitzlist"/>
        <w:spacing w:before="80" w:after="0" w:line="240" w:lineRule="auto"/>
        <w:ind w:left="1080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486D9C">
        <w:t xml:space="preserve">– </w:t>
      </w:r>
      <w:r w:rsidR="006D4504" w:rsidRPr="00486D9C">
        <w:t xml:space="preserve">Wymagane jest aby </w:t>
      </w:r>
      <w:r w:rsidRPr="00486D9C">
        <w:t>realizacj</w:t>
      </w:r>
      <w:r w:rsidR="006D4504" w:rsidRPr="00486D9C">
        <w:t>a</w:t>
      </w:r>
      <w:r w:rsidRPr="00486D9C">
        <w:t xml:space="preserve"> usługi </w:t>
      </w:r>
      <w:r w:rsidR="006D4504" w:rsidRPr="00486D9C">
        <w:t>noclegowej realizowana była w odległości nie większej niż</w:t>
      </w:r>
      <w:r w:rsidRPr="00486D9C">
        <w:t xml:space="preserve"> </w:t>
      </w:r>
      <w:r w:rsidR="00486D9C" w:rsidRPr="00486D9C">
        <w:t>15</w:t>
      </w:r>
      <w:r w:rsidRPr="00486D9C">
        <w:t xml:space="preserve"> km od </w:t>
      </w:r>
      <w:r w:rsidR="007504B0" w:rsidRPr="00486D9C">
        <w:t>siedziby zamawiającego</w:t>
      </w:r>
    </w:p>
    <w:bookmarkEnd w:id="5"/>
    <w:p w14:paraId="6FDD939C" w14:textId="77777777" w:rsidR="00F92D7E" w:rsidRPr="00F17AE7" w:rsidRDefault="00F92D7E" w:rsidP="00D103B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274C51B" w14:textId="77777777" w:rsidR="000A5814" w:rsidRDefault="003A6615" w:rsidP="000A581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Oferta powinna zawierać</w:t>
      </w:r>
      <w:r w:rsidR="00791B0E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BA52FB" w14:textId="77777777" w:rsidR="00BA4C06" w:rsidRDefault="000A5814" w:rsidP="00BA4C06">
      <w:pPr>
        <w:pStyle w:val="Zwykytekst"/>
        <w:spacing w:before="60"/>
        <w:ind w:left="1416" w:hanging="696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F222C4" w:rsidRPr="00DB28B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C05F65" w:rsidRPr="00DB28BD">
        <w:rPr>
          <w:rFonts w:asciiTheme="minorHAnsi" w:hAnsiTheme="minorHAnsi" w:cstheme="minorHAnsi"/>
          <w:b/>
          <w:bCs/>
          <w:sz w:val="24"/>
          <w:szCs w:val="24"/>
        </w:rPr>
        <w:t>enę</w:t>
      </w:r>
      <w:r w:rsidR="00C05F65" w:rsidRPr="000A5814">
        <w:rPr>
          <w:rFonts w:asciiTheme="minorHAnsi" w:hAnsiTheme="minorHAnsi" w:cstheme="minorHAnsi"/>
          <w:sz w:val="24"/>
          <w:szCs w:val="24"/>
        </w:rPr>
        <w:t xml:space="preserve"> 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>netto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i cenę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brutto </w:t>
      </w:r>
      <w:r w:rsidR="001E1157">
        <w:rPr>
          <w:rFonts w:asciiTheme="minorHAnsi" w:hAnsiTheme="minorHAnsi" w:cstheme="minorHAnsi"/>
          <w:sz w:val="24"/>
          <w:szCs w:val="24"/>
          <w:lang w:val="pl-PL"/>
        </w:rPr>
        <w:t>za poszczególne składowe zadania</w:t>
      </w:r>
    </w:p>
    <w:p w14:paraId="2B0E4D8A" w14:textId="77777777" w:rsidR="006E3799" w:rsidRDefault="00F04A48" w:rsidP="00BA4C06">
      <w:pPr>
        <w:pStyle w:val="Zwykytekst"/>
        <w:ind w:left="14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Sugerujemy podanie ceny w PLN. 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Ceny podane w walucie innej, niż PLN przeliczane będą na PLN wg. kursu średniego NBP obowiązującego na dzień daty danej oferty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;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orównanie cen na potrzeby oceny ofert dokonywane będzie w PLN.</w:t>
      </w:r>
    </w:p>
    <w:p w14:paraId="5EC15F67" w14:textId="77777777" w:rsidR="006E3799" w:rsidRDefault="006E3799" w:rsidP="00B40585">
      <w:pPr>
        <w:pStyle w:val="Zwykytekst"/>
        <w:spacing w:before="60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2.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Gwarantowany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t</w:t>
      </w:r>
      <w:r w:rsidR="00FF2192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ermin</w:t>
      </w:r>
      <w:r w:rsidR="00BE4CA9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B4058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końcowej płatności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1E1157">
        <w:rPr>
          <w:rFonts w:asciiTheme="minorHAnsi" w:hAnsiTheme="minorHAnsi" w:cstheme="minorHAnsi"/>
          <w:sz w:val="24"/>
          <w:szCs w:val="24"/>
          <w:lang w:val="pl-PL"/>
        </w:rPr>
        <w:t>podany w dniach, liczony od dnia wystawienia fv</w:t>
      </w:r>
      <w:r w:rsidR="005758DD" w:rsidRPr="00F17AE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BA435E">
        <w:rPr>
          <w:rFonts w:asciiTheme="minorHAnsi" w:hAnsiTheme="minorHAnsi" w:cstheme="minorHAnsi"/>
          <w:sz w:val="24"/>
          <w:szCs w:val="24"/>
          <w:lang w:val="pl-PL"/>
        </w:rPr>
        <w:t>; Odległość od miejsca targów (jeśli dotyczy oferenta)</w:t>
      </w:r>
    </w:p>
    <w:p w14:paraId="3B75DC11" w14:textId="77777777" w:rsidR="00DB28BD" w:rsidRDefault="00B40585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B4483">
        <w:rPr>
          <w:rFonts w:asciiTheme="minorHAnsi" w:hAnsiTheme="minorHAnsi" w:cstheme="minorHAnsi"/>
          <w:b/>
          <w:bCs/>
          <w:sz w:val="24"/>
          <w:szCs w:val="24"/>
          <w:lang w:val="pl-PL"/>
        </w:rPr>
        <w:t>Pełna nazwa i a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dres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siedzib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ferenta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3388565D" w14:textId="77777777" w:rsidR="005B18FB" w:rsidRDefault="00DB28BD" w:rsidP="00DB28BD">
      <w:pPr>
        <w:pStyle w:val="Zwykytekst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(oraz adres do korespondencji, jeżeli inny, niż siedziby).</w:t>
      </w:r>
    </w:p>
    <w:p w14:paraId="1065EDA1" w14:textId="77777777" w:rsidR="00A27EEF" w:rsidRDefault="00B40585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 xml:space="preserve">Numer telefonu i adres poczty elektronicznej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ferenta </w:t>
      </w:r>
    </w:p>
    <w:p w14:paraId="3159E3AD" w14:textId="77777777" w:rsidR="005B18FB" w:rsidRPr="00A27EEF" w:rsidRDefault="005B18FB" w:rsidP="00A27EEF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oraz dane osoby kontaktowej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0802170" w14:textId="77777777" w:rsidR="001F398D" w:rsidRPr="001E1157" w:rsidRDefault="00B40585" w:rsidP="00E02B40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ełne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dane rejestrowe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ferenta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E8FAB5E" w14:textId="77777777" w:rsidR="00A27EEF" w:rsidRPr="00513517" w:rsidRDefault="00E02B40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>Miejsce i d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at</w:t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sporządzenia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oferty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8ADFB48" w14:textId="77777777" w:rsidR="00A27EEF" w:rsidRPr="00F17AE7" w:rsidRDefault="00E02B40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7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Termin ważności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 (d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atę 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końcową)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oferty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 xml:space="preserve"> nie krótszy, niż trzy </w:t>
      </w:r>
      <w:r w:rsidR="00B40585">
        <w:rPr>
          <w:rFonts w:asciiTheme="minorHAnsi" w:hAnsiTheme="minorHAnsi" w:cstheme="minorHAnsi"/>
          <w:sz w:val="24"/>
          <w:szCs w:val="24"/>
          <w:lang w:val="pl-PL"/>
        </w:rPr>
        <w:t>tygodni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>e.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8DD399" w14:textId="77777777" w:rsidR="005B18FB" w:rsidRPr="00F17AE7" w:rsidRDefault="00E02B40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odpis</w:t>
      </w:r>
      <w:r w:rsidR="005B18FB" w:rsidRPr="005B18FB">
        <w:rPr>
          <w:rFonts w:asciiTheme="minorHAnsi" w:hAnsiTheme="minorHAnsi" w:cstheme="minorHAnsi"/>
          <w:sz w:val="24"/>
          <w:szCs w:val="24"/>
          <w:lang w:val="pl-PL"/>
        </w:rPr>
        <w:t xml:space="preserve"> osoby upoważnionej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do reprezentacji 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Oferenta. </w:t>
      </w:r>
    </w:p>
    <w:p w14:paraId="4CFB5146" w14:textId="77777777" w:rsidR="00513517" w:rsidRDefault="00E02B40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9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F04A48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13517" w:rsidRPr="00DB28BD">
        <w:rPr>
          <w:rFonts w:asciiTheme="minorHAnsi" w:hAnsiTheme="minorHAnsi" w:cstheme="minorHAnsi"/>
          <w:b/>
          <w:bCs/>
          <w:sz w:val="24"/>
          <w:szCs w:val="24"/>
        </w:rPr>
        <w:t>ieczątk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r w:rsidR="00513517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513517" w:rsidRPr="00F17AE7">
        <w:rPr>
          <w:rFonts w:asciiTheme="minorHAnsi" w:hAnsiTheme="minorHAnsi" w:cstheme="minorHAnsi"/>
          <w:sz w:val="24"/>
          <w:szCs w:val="24"/>
        </w:rPr>
        <w:t>ferenta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069C936" w14:textId="77777777" w:rsidR="00513517" w:rsidRPr="009D101A" w:rsidRDefault="00513517" w:rsidP="00513517">
      <w:pPr>
        <w:pStyle w:val="Zwykytekst"/>
        <w:ind w:left="708"/>
        <w:jc w:val="both"/>
        <w:rPr>
          <w:rFonts w:asciiTheme="minorHAnsi" w:hAnsiTheme="minorHAnsi" w:cstheme="minorHAnsi"/>
          <w:sz w:val="12"/>
          <w:szCs w:val="12"/>
          <w:lang w:val="pl-PL"/>
        </w:rPr>
      </w:pPr>
    </w:p>
    <w:p w14:paraId="55591434" w14:textId="77777777" w:rsidR="000E5526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umieścić 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wszystki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e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w/w </w:t>
      </w:r>
      <w:r w:rsidR="00E02B40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9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element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ów. </w:t>
      </w:r>
    </w:p>
    <w:p w14:paraId="5568E4D5" w14:textId="77777777" w:rsidR="000E5526" w:rsidRPr="009D101A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14:paraId="341FA655" w14:textId="77777777" w:rsidR="000E5526" w:rsidRDefault="000E5526" w:rsidP="009D101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którykolwiek z powyższych </w:t>
      </w:r>
      <w:r w:rsidR="00E02B40">
        <w:rPr>
          <w:rFonts w:asciiTheme="minorHAnsi" w:hAnsiTheme="minorHAnsi" w:cstheme="minorHAnsi"/>
          <w:sz w:val="24"/>
          <w:szCs w:val="24"/>
          <w:lang w:val="pl-PL"/>
        </w:rPr>
        <w:t>9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istotnych elementów oferty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jego oferta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zostanie uznana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 xml:space="preserve">za </w:t>
      </w:r>
      <w:r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kompletną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, a Oferent zostanie wezwany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do uzupełnienia oferty. Wszystkie oferty niekompletne w dniu zamknięcia przyjmowania ofert zostaną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odrzucon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>e i nie będą podlegały ocenie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D3CD462" w14:textId="77777777" w:rsidR="00DB28BD" w:rsidRPr="009D101A" w:rsidRDefault="00DB28BD" w:rsidP="000E5526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61AC94B5" w14:textId="77777777" w:rsidR="003A6615" w:rsidRPr="00F17AE7" w:rsidRDefault="000E5526" w:rsidP="005B18FB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Pozostałe warunki.</w:t>
      </w:r>
    </w:p>
    <w:p w14:paraId="34D1CD2E" w14:textId="77777777" w:rsidR="004E62E0" w:rsidRPr="00F17AE7" w:rsidRDefault="00A317F6" w:rsidP="00BB3823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pl-PL"/>
        </w:rPr>
        <w:t>D</w:t>
      </w:r>
      <w:r w:rsidR="00F327B7"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pl-PL"/>
        </w:rPr>
        <w:t>opuszcza się składani</w:t>
      </w:r>
      <w:r w:rsidR="00E02B40"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pl-PL"/>
        </w:rPr>
        <w:t>e</w:t>
      </w:r>
      <w:r w:rsidR="003A6615"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ofert częściowych</w:t>
      </w:r>
      <w:r w:rsidR="00B40585" w:rsidRPr="000E1E25">
        <w:rPr>
          <w:rFonts w:asciiTheme="minorHAnsi" w:hAnsiTheme="minorHAnsi" w:cstheme="minorHAnsi"/>
          <w:color w:val="FF0000"/>
          <w:sz w:val="24"/>
          <w:szCs w:val="24"/>
          <w:u w:val="single"/>
          <w:lang w:val="pl-PL"/>
        </w:rPr>
        <w:t xml:space="preserve"> </w:t>
      </w:r>
      <w:r w:rsidR="00B40585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(</w:t>
      </w:r>
      <w:r w:rsidR="00BB3823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ofertę </w:t>
      </w:r>
      <w:r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można</w:t>
      </w:r>
      <w:r w:rsidR="00BB3823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złożyć na </w:t>
      </w:r>
      <w:r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wybrane</w:t>
      </w:r>
      <w:r w:rsidR="00BB3823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zadania)</w:t>
      </w:r>
      <w:r w:rsidR="005B18FB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.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br/>
      </w:r>
      <w:r w:rsidR="005B18FB" w:rsidRPr="00F17AE7">
        <w:rPr>
          <w:rFonts w:asciiTheme="minorHAnsi" w:hAnsiTheme="minorHAnsi" w:cstheme="minorHAnsi"/>
          <w:sz w:val="24"/>
          <w:szCs w:val="24"/>
        </w:rPr>
        <w:t>Nie dopuszcza się składania ofert</w:t>
      </w:r>
      <w:r w:rsidR="00D869CA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wariantowych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Nie dopuszcza się składania ofert</w:t>
      </w:r>
      <w:r w:rsidR="003A6615" w:rsidRPr="00F17AE7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="00F02008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zestawienia </w:t>
      </w:r>
      <w:r w:rsidR="00F02008" w:rsidRPr="00F17AE7">
        <w:rPr>
          <w:rFonts w:asciiTheme="minorHAnsi" w:hAnsiTheme="minorHAnsi" w:cstheme="minorHAnsi"/>
          <w:sz w:val="24"/>
          <w:szCs w:val="24"/>
        </w:rPr>
        <w:t>ujętego</w:t>
      </w:r>
      <w:r w:rsidR="003A6615" w:rsidRPr="00F17AE7">
        <w:rPr>
          <w:rFonts w:asciiTheme="minorHAnsi" w:hAnsiTheme="minorHAnsi" w:cstheme="minorHAnsi"/>
          <w:sz w:val="24"/>
          <w:szCs w:val="24"/>
        </w:rPr>
        <w:t xml:space="preserve"> w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zapytaniu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FB926FD" w14:textId="77777777" w:rsidR="00C86EE7" w:rsidRPr="00F17AE7" w:rsidRDefault="00D869CA" w:rsidP="00DA2152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nie przewiduje w ramach zadania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zamówień uzupełniających. </w:t>
      </w:r>
    </w:p>
    <w:p w14:paraId="2D19AA7A" w14:textId="3AD1B3BC" w:rsidR="00A317F6" w:rsidRDefault="0079699C" w:rsidP="00E02B40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Minimalny okres ważności oferty wymagany przez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amawiającego wynosi 3 </w:t>
      </w:r>
      <w:r w:rsidR="00BB3823">
        <w:rPr>
          <w:rFonts w:asciiTheme="minorHAnsi" w:hAnsiTheme="minorHAnsi" w:cstheme="minorHAnsi"/>
          <w:sz w:val="24"/>
          <w:szCs w:val="24"/>
          <w:lang w:val="pl-PL"/>
        </w:rPr>
        <w:t>tygodnie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CADD9D2" w14:textId="77777777" w:rsidR="00F235DA" w:rsidRPr="00F17AE7" w:rsidRDefault="00F235DA" w:rsidP="00F235DA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Warunki udziału w postępowaniu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448A1C6A" w14:textId="77777777" w:rsidR="00F235DA" w:rsidRPr="009D101A" w:rsidRDefault="00F235DA" w:rsidP="00F235D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14:paraId="0170E128" w14:textId="77777777" w:rsidR="00B63C6C" w:rsidRPr="000E389C" w:rsidRDefault="00B63C6C" w:rsidP="009D101A">
      <w:pPr>
        <w:spacing w:after="12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0E389C">
        <w:rPr>
          <w:rFonts w:asciiTheme="minorHAnsi" w:hAnsiTheme="minorHAnsi" w:cstheme="minorHAnsi"/>
          <w:sz w:val="24"/>
          <w:szCs w:val="24"/>
        </w:rPr>
        <w:t>Udzielenie zamówienia realizowane jest zgodnie z zasadą konkurencyjności i równego traktowania Wykonawców, w rozumieniu Wytycznych w zakresie kwalifikowania wydatków w ramach Europejskiego Funduszu Rozwoju Regionalnego, Europejskiego Funduszu Społecznego oraz Funduszu Spójności na lata 2014-2020.</w:t>
      </w:r>
    </w:p>
    <w:p w14:paraId="627A7C6B" w14:textId="77777777" w:rsidR="00A744BB" w:rsidRDefault="00B63C6C" w:rsidP="00A744BB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14:paraId="1003FA41" w14:textId="77777777" w:rsidR="00B63C6C" w:rsidRPr="00F17AE7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uczestniczeniu w spółce, jako wspólnik spółki cywilnej lub spółki osobowej, </w:t>
      </w:r>
    </w:p>
    <w:p w14:paraId="03A44557" w14:textId="77777777" w:rsidR="00B63C6C" w:rsidRPr="00F17AE7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posiadaniu udziałów lub co najmniej 10 % akcji, </w:t>
      </w:r>
    </w:p>
    <w:p w14:paraId="5004D726" w14:textId="77777777" w:rsidR="00DB28BD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</w:t>
      </w:r>
      <w:r w:rsidR="00C76D3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64BE9DA7" w14:textId="77777777" w:rsidR="001F398D" w:rsidRPr="00E30245" w:rsidRDefault="00B63C6C" w:rsidP="00A317F6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DB28BD">
        <w:rPr>
          <w:rFonts w:asciiTheme="minorHAnsi" w:hAnsiTheme="minorHAnsi" w:cstheme="minorHAnsi"/>
          <w:sz w:val="24"/>
          <w:szCs w:val="24"/>
        </w:rPr>
        <w:t xml:space="preserve">pozostawaniu w takim stosunku prawnym lub faktycznym, który może budzić uzasadnione  wątpliwości, co do bezstronności w wyborze wykonawcy, w szczególności pozostawanie w związku małżeńskim, w stosunku pokrewieństwa lub powinowactwa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Pr="00DB28BD">
        <w:rPr>
          <w:rFonts w:asciiTheme="minorHAnsi" w:hAnsiTheme="minorHAnsi" w:cstheme="minorHAnsi"/>
          <w:sz w:val="24"/>
          <w:szCs w:val="24"/>
        </w:rPr>
        <w:t>w linii prostej, pokrewieństwa lub powinowactwa w linii bocznej do drugiego stopnia lub w stosunku przysposobienia, opieki lub kurateli</w:t>
      </w:r>
      <w:r w:rsidR="00512E0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FB2E921" w14:textId="77777777" w:rsidR="00E30245" w:rsidRDefault="00E30245" w:rsidP="00E30245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9C88C8B" w14:textId="77777777" w:rsidR="00F235DA" w:rsidRPr="00F17AE7" w:rsidRDefault="002E2F12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Warunki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postępowania,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>zmiany umowy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6DC4555C" w14:textId="77777777" w:rsidR="00F235DA" w:rsidRPr="009D101A" w:rsidRDefault="00F235DA" w:rsidP="00F235DA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200B925A" w14:textId="77777777" w:rsidR="00F235DA" w:rsidRPr="00F17AE7" w:rsidRDefault="00F235DA" w:rsidP="00F92D7E">
      <w:pPr>
        <w:pStyle w:val="Zwykytek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zastrzega prawo do unieważnienia postępowania w przypadku zaistnienia niemożliwej  wcześniej do przewidzenia okoliczności prawnej, ekonomicznej, technicznej lub wystąpienia siły wyższej,  za którą żadna ze stron nie ponosi odpowiedzialności, w szczególności w przypadku:  </w:t>
      </w:r>
    </w:p>
    <w:p w14:paraId="76FA37C5" w14:textId="77777777"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0"/>
          <w:szCs w:val="24"/>
        </w:rPr>
        <w:t>amawiaj</w:t>
      </w:r>
      <w:r w:rsidR="009654DF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0"/>
          <w:szCs w:val="24"/>
        </w:rPr>
        <w:t xml:space="preserve">cy  zamierza  przeznaczyć  </w:t>
      </w:r>
      <w:r w:rsidR="00F1707F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0"/>
          <w:szCs w:val="24"/>
        </w:rPr>
        <w:t xml:space="preserve">na  sfinansowanie zamówienia, chyba że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0"/>
          <w:szCs w:val="24"/>
        </w:rPr>
        <w:t>amawiaj</w:t>
      </w:r>
      <w:r w:rsidR="009654DF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0"/>
          <w:szCs w:val="24"/>
        </w:rPr>
        <w:t xml:space="preserve">cy może zwiększyć tę kwotę do ceny  najkorzystniejszej  oferty,  </w:t>
      </w:r>
    </w:p>
    <w:p w14:paraId="783A7FCB" w14:textId="77777777"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14:paraId="77457911" w14:textId="77777777"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bookmarkStart w:id="8" w:name="_Hlk502934451"/>
      <w:r w:rsidRPr="00F17AE7">
        <w:rPr>
          <w:rFonts w:asciiTheme="minorHAnsi" w:hAnsiTheme="minorHAnsi" w:cstheme="minorHAnsi"/>
          <w:sz w:val="20"/>
          <w:szCs w:val="24"/>
        </w:rPr>
        <w:t>gdy wystąpiła istotna zmiana okoliczności powodująca, że prowadz</w:t>
      </w:r>
      <w:r w:rsidR="00EF0DE7" w:rsidRPr="00F17AE7">
        <w:rPr>
          <w:rFonts w:asciiTheme="minorHAnsi" w:hAnsiTheme="minorHAnsi" w:cstheme="minorHAnsi"/>
          <w:sz w:val="20"/>
          <w:szCs w:val="24"/>
        </w:rPr>
        <w:t>enie postępowania lub wykonanie</w:t>
      </w:r>
      <w:r w:rsidRPr="00F17AE7">
        <w:rPr>
          <w:rFonts w:asciiTheme="minorHAnsi" w:hAnsiTheme="minorHAnsi" w:cstheme="minorHAnsi"/>
          <w:sz w:val="20"/>
          <w:szCs w:val="24"/>
        </w:rPr>
        <w:t xml:space="preserve"> zamówienia nie leży w interesie Zamawiającego</w:t>
      </w:r>
      <w:bookmarkEnd w:id="8"/>
      <w:r w:rsidRPr="00F17AE7">
        <w:rPr>
          <w:rFonts w:asciiTheme="minorHAnsi" w:hAnsiTheme="minorHAnsi" w:cstheme="minorHAnsi"/>
          <w:sz w:val="20"/>
          <w:szCs w:val="24"/>
        </w:rPr>
        <w:t xml:space="preserve">,  </w:t>
      </w:r>
    </w:p>
    <w:p w14:paraId="3F4277CA" w14:textId="77777777"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Zamawiający może odrzucić ofertę również wówczas, jeżeli podana cena jest rażąco niska. Cena jest rażąco niska, w szczególności wtedy, gdy jest niższa o </w:t>
      </w:r>
      <w:r w:rsidR="00FF7D58">
        <w:rPr>
          <w:rFonts w:asciiTheme="minorHAnsi" w:hAnsiTheme="minorHAnsi" w:cstheme="minorHAnsi"/>
          <w:sz w:val="20"/>
          <w:szCs w:val="24"/>
          <w:lang w:val="pl-PL"/>
        </w:rPr>
        <w:t xml:space="preserve">ponad </w:t>
      </w:r>
      <w:r w:rsidRPr="00F17AE7">
        <w:rPr>
          <w:rFonts w:asciiTheme="minorHAnsi" w:hAnsiTheme="minorHAnsi" w:cstheme="minorHAnsi"/>
          <w:sz w:val="20"/>
          <w:szCs w:val="24"/>
        </w:rPr>
        <w:t>30 % od wartości</w:t>
      </w:r>
      <w:r w:rsidRPr="00F17AE7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C57D5F" w:rsidRPr="00F17AE7">
        <w:rPr>
          <w:rFonts w:asciiTheme="minorHAnsi" w:hAnsiTheme="minorHAnsi" w:cstheme="minorHAnsi"/>
          <w:sz w:val="20"/>
          <w:szCs w:val="24"/>
        </w:rPr>
        <w:t xml:space="preserve">zamówienia lub średniej </w:t>
      </w:r>
      <w:r w:rsidRPr="00F17AE7">
        <w:rPr>
          <w:rFonts w:asciiTheme="minorHAnsi" w:hAnsiTheme="minorHAnsi" w:cstheme="minorHAnsi"/>
          <w:sz w:val="20"/>
          <w:szCs w:val="24"/>
        </w:rPr>
        <w:t>arytmetycznej cen wszystkich złożonych ofert.</w:t>
      </w:r>
    </w:p>
    <w:p w14:paraId="73FA4889" w14:textId="77777777"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 zastrzega  możliwość  zakończenia  postępowania  bez  wyboru  oferty.  Zawiadamiając wykonawców o zakończeniu postępowania o udzielenie zamówienia bez wyboru oferty,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nie musi podawać uzasadnienia tej decyzji.   </w:t>
      </w:r>
    </w:p>
    <w:p w14:paraId="63BDACE6" w14:textId="77777777"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dokumentów przez osob(ę)y nie wymienion(ą)e w dokumencie rejestracyjnym (ewidencyjnym) </w:t>
      </w:r>
      <w:r w:rsidR="00FF7D58" w:rsidRPr="00F92D7E">
        <w:rPr>
          <w:rFonts w:asciiTheme="minorHAnsi" w:hAnsiTheme="minorHAnsi" w:cstheme="minorHAnsi"/>
          <w:sz w:val="24"/>
          <w:szCs w:val="24"/>
        </w:rPr>
        <w:t>Oferenta/</w:t>
      </w:r>
      <w:r w:rsidR="007A1E69" w:rsidRPr="00F17AE7">
        <w:rPr>
          <w:rFonts w:asciiTheme="minorHAnsi" w:hAnsiTheme="minorHAnsi" w:cstheme="minorHAnsi"/>
          <w:sz w:val="24"/>
          <w:szCs w:val="24"/>
        </w:rPr>
        <w:t>Dostawcy</w:t>
      </w:r>
      <w:r w:rsidRPr="00F17AE7">
        <w:rPr>
          <w:rFonts w:asciiTheme="minorHAnsi" w:hAnsiTheme="minorHAnsi" w:cstheme="minorHAnsi"/>
          <w:sz w:val="24"/>
          <w:szCs w:val="24"/>
        </w:rPr>
        <w:t>, należy do oferty  dołączyć  stosowne  pełnomoc</w:t>
      </w:r>
      <w:r w:rsidR="007B49FF">
        <w:rPr>
          <w:rFonts w:asciiTheme="minorHAnsi" w:hAnsiTheme="minorHAnsi" w:cstheme="minorHAnsi"/>
          <w:sz w:val="24"/>
          <w:szCs w:val="24"/>
          <w:lang w:val="pl-PL"/>
        </w:rPr>
        <w:t>-</w:t>
      </w:r>
      <w:r w:rsidRPr="00F17AE7">
        <w:rPr>
          <w:rFonts w:asciiTheme="minorHAnsi" w:hAnsiTheme="minorHAnsi" w:cstheme="minorHAnsi"/>
          <w:sz w:val="24"/>
          <w:szCs w:val="24"/>
        </w:rPr>
        <w:t xml:space="preserve">nictwo.  Pełnomocnictwo  powinno  być  złożone  w   oryginale  lub  kopii  poświadczonej za zgodność z oryginałem przez </w:t>
      </w:r>
      <w:r w:rsidR="00C57D5F" w:rsidRPr="00F92D7E">
        <w:rPr>
          <w:rFonts w:asciiTheme="minorHAnsi" w:hAnsiTheme="minorHAnsi" w:cstheme="minorHAnsi"/>
          <w:sz w:val="24"/>
          <w:szCs w:val="24"/>
        </w:rPr>
        <w:t>Dostawcę</w:t>
      </w:r>
      <w:r w:rsidRPr="00F17AE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E9EDA94" w14:textId="77777777" w:rsidR="00283FC9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określa następujące okoliczności, które mogą powodować konieczność wprowadzenia  zmian w treści zawartej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złożonego zlecenia </w:t>
      </w:r>
      <w:r w:rsidRPr="00F17AE7">
        <w:rPr>
          <w:rFonts w:asciiTheme="minorHAnsi" w:hAnsiTheme="minorHAnsi" w:cstheme="minorHAnsi"/>
          <w:sz w:val="24"/>
          <w:szCs w:val="24"/>
        </w:rPr>
        <w:t xml:space="preserve">w stosunku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do treści złożonej oferty:</w:t>
      </w:r>
    </w:p>
    <w:p w14:paraId="2F34569A" w14:textId="77777777"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lastRenderedPageBreak/>
        <w:t xml:space="preserve">zmiana terminu realizacji umowy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14:paraId="05EB2F16" w14:textId="77777777"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>zmiana osób odpowiedzialnych za kontakty i nadzór nad realizacją przedmiotu u mowy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283FC9">
        <w:rPr>
          <w:rFonts w:asciiTheme="minorHAnsi" w:hAnsiTheme="minorHAnsi" w:cstheme="minorHAnsi"/>
          <w:sz w:val="20"/>
          <w:szCs w:val="24"/>
        </w:rPr>
        <w:t xml:space="preserve">,  </w:t>
      </w:r>
    </w:p>
    <w:p w14:paraId="2A7A0A01" w14:textId="77777777"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>wystąpienie oczywistych omyłek pisarskich i rachunkowych w treści umowy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283FC9">
        <w:rPr>
          <w:rFonts w:asciiTheme="minorHAnsi" w:hAnsiTheme="minorHAnsi" w:cstheme="minorHAnsi"/>
          <w:sz w:val="20"/>
          <w:szCs w:val="24"/>
        </w:rPr>
        <w:t xml:space="preserve">,  </w:t>
      </w:r>
    </w:p>
    <w:p w14:paraId="26DE85E2" w14:textId="77777777" w:rsidR="00283FC9" w:rsidRP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zmiany wartości umowy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przypadku zwiększenia bądź zmniejszenia stawek podatku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od towarów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i usług,  dotyczących Przedmiotu </w:t>
      </w:r>
      <w:r w:rsidR="009C3E97" w:rsidRPr="00283FC9">
        <w:rPr>
          <w:rFonts w:asciiTheme="minorHAnsi" w:hAnsiTheme="minorHAnsi" w:cstheme="minorHAnsi"/>
          <w:sz w:val="20"/>
          <w:szCs w:val="24"/>
          <w:lang w:val="pl-PL"/>
        </w:rPr>
        <w:t>Prze</w:t>
      </w:r>
      <w:r w:rsidR="001A0F86" w:rsidRPr="00283FC9">
        <w:rPr>
          <w:rFonts w:asciiTheme="minorHAnsi" w:hAnsiTheme="minorHAnsi" w:cstheme="minorHAnsi"/>
          <w:sz w:val="20"/>
          <w:szCs w:val="24"/>
          <w:lang w:val="pl-PL"/>
        </w:rPr>
        <w:t>t</w:t>
      </w:r>
      <w:r w:rsidR="009C3E97" w:rsidRPr="00283FC9">
        <w:rPr>
          <w:rFonts w:asciiTheme="minorHAnsi" w:hAnsiTheme="minorHAnsi" w:cstheme="minorHAnsi"/>
          <w:sz w:val="20"/>
          <w:szCs w:val="24"/>
          <w:lang w:val="pl-PL"/>
        </w:rPr>
        <w:t>argu/Umowy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 w wyniku zmian ustawy z dnia 11 marca 2004 r.  o podatku od  towarów i usług (Dz. U. z 2004 r., Nr 54, poz. 535 ze zm</w:t>
      </w:r>
      <w:r w:rsidR="00B23C3E" w:rsidRPr="00283FC9">
        <w:rPr>
          <w:rFonts w:asciiTheme="minorHAnsi" w:hAnsiTheme="minorHAnsi" w:cstheme="minorHAnsi"/>
          <w:sz w:val="20"/>
          <w:szCs w:val="24"/>
          <w:lang w:val="pl-PL"/>
        </w:rPr>
        <w:t>.</w:t>
      </w:r>
      <w:r w:rsidRPr="00283FC9">
        <w:rPr>
          <w:rFonts w:asciiTheme="minorHAnsi" w:hAnsiTheme="minorHAnsi" w:cstheme="minorHAnsi"/>
          <w:sz w:val="20"/>
          <w:szCs w:val="24"/>
        </w:rPr>
        <w:t>), które wejdą  w życie</w:t>
      </w:r>
      <w:r w:rsidR="00F114FC" w:rsidRP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po dniu zawarcia umowy, a  przed wykonaniem przez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Oferenta/</w:t>
      </w:r>
      <w:r w:rsidRPr="00283FC9">
        <w:rPr>
          <w:rFonts w:asciiTheme="minorHAnsi" w:hAnsiTheme="minorHAnsi" w:cstheme="minorHAnsi"/>
          <w:sz w:val="20"/>
          <w:szCs w:val="24"/>
        </w:rPr>
        <w:t xml:space="preserve">Wykonawcę Przedmiotu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Postępowania/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, po wykonaniu którego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Oferent/</w:t>
      </w:r>
      <w:r w:rsidRPr="00283FC9">
        <w:rPr>
          <w:rFonts w:asciiTheme="minorHAnsi" w:hAnsiTheme="minorHAnsi" w:cstheme="minorHAnsi"/>
          <w:sz w:val="20"/>
          <w:szCs w:val="24"/>
        </w:rPr>
        <w:t xml:space="preserve">Wykonawca jest uprawniony  do  uzyskania  wynagrodzenia,  wynagrodzenie 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="00F73433" w:rsidRPr="00283FC9">
        <w:rPr>
          <w:rFonts w:asciiTheme="minorHAnsi" w:hAnsiTheme="minorHAnsi" w:cstheme="minorHAnsi"/>
          <w:sz w:val="20"/>
          <w:szCs w:val="24"/>
        </w:rPr>
        <w:t xml:space="preserve">  może  ulec  odpowiedniemu </w:t>
      </w:r>
      <w:r w:rsidRPr="00283FC9">
        <w:rPr>
          <w:rFonts w:asciiTheme="minorHAnsi" w:hAnsiTheme="minorHAnsi" w:cstheme="minorHAnsi"/>
          <w:sz w:val="20"/>
          <w:szCs w:val="24"/>
        </w:rPr>
        <w:t xml:space="preserve">zwiększeniu bądź zmniejszeniu, jeżeli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          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wyniku zastosowania zmienionych stawek  ww. podatku ulega  zmianie kwota podatku oraz wynagrodzenie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 uwzględniające podatek od towarów i usług. Przy  czym Wykonawca jest uprawniony do uzyskania zwiększonego wynagrodzenia wyłącznie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sytuacji, gdy  dotrzymał terminu realizacji umowy, oraz przekazał Zamawiającemu prawidłowo wystawioną fakturę VAT  niezwłocznie, lecz nie później niż w ciągu 14 dni od dnia zakończenia realizacji </w:t>
      </w:r>
      <w:r w:rsidR="00283FC9" w:rsidRPr="00283FC9">
        <w:rPr>
          <w:rFonts w:asciiTheme="minorHAnsi" w:hAnsiTheme="minorHAnsi" w:cstheme="minorHAnsi"/>
          <w:sz w:val="20"/>
          <w:szCs w:val="24"/>
          <w:lang w:val="pl-PL"/>
        </w:rPr>
        <w:t>U</w:t>
      </w:r>
      <w:r w:rsidRPr="00283FC9">
        <w:rPr>
          <w:rFonts w:asciiTheme="minorHAnsi" w:hAnsiTheme="minorHAnsi" w:cstheme="minorHAnsi"/>
          <w:sz w:val="20"/>
          <w:szCs w:val="24"/>
        </w:rPr>
        <w:t>mowy.</w:t>
      </w:r>
    </w:p>
    <w:p w14:paraId="41C2E773" w14:textId="77777777" w:rsidR="00283FC9" w:rsidRPr="00A317F6" w:rsidRDefault="00F235DA" w:rsidP="00A317F6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ograniczenia Przedmiotu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za odpowiednią korektą wynagrodzenia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               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- </w:t>
      </w:r>
      <w:r w:rsidRPr="00283FC9">
        <w:rPr>
          <w:rFonts w:asciiTheme="minorHAnsi" w:hAnsiTheme="minorHAnsi" w:cstheme="minorHAnsi"/>
          <w:sz w:val="20"/>
          <w:szCs w:val="24"/>
        </w:rPr>
        <w:t>w przypadku,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gdy konieczność takich ograniczeń będzie wynikać z dotychczasowego przebiegu </w:t>
      </w:r>
      <w:r w:rsidR="00283FC9" w:rsidRPr="00283FC9">
        <w:rPr>
          <w:rFonts w:asciiTheme="minorHAnsi" w:hAnsiTheme="minorHAnsi" w:cstheme="minorHAnsi"/>
          <w:sz w:val="20"/>
          <w:szCs w:val="24"/>
          <w:lang w:val="pl-PL"/>
        </w:rPr>
        <w:t>Kontraktu</w:t>
      </w:r>
      <w:r w:rsidRPr="00283FC9">
        <w:rPr>
          <w:rFonts w:asciiTheme="minorHAnsi" w:hAnsiTheme="minorHAnsi" w:cstheme="minorHAnsi"/>
          <w:sz w:val="20"/>
          <w:szCs w:val="24"/>
        </w:rPr>
        <w:t xml:space="preserve"> lub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z  przyczyn niezależnych od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;     </w:t>
      </w:r>
    </w:p>
    <w:p w14:paraId="6D35F107" w14:textId="77777777"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Jeżeli złożono ofertę, której wybór prowadziłby do powstania u Zamaw</w:t>
      </w:r>
      <w:r w:rsidR="00F73433" w:rsidRPr="00F17AE7">
        <w:rPr>
          <w:rFonts w:asciiTheme="minorHAnsi" w:hAnsiTheme="minorHAnsi" w:cstheme="minorHAnsi"/>
          <w:sz w:val="24"/>
          <w:szCs w:val="24"/>
        </w:rPr>
        <w:t xml:space="preserve">iającego obowiązku podatkowego </w:t>
      </w:r>
      <w:r w:rsidRPr="00F17AE7">
        <w:rPr>
          <w:rFonts w:asciiTheme="minorHAnsi" w:hAnsiTheme="minorHAnsi" w:cstheme="minorHAnsi"/>
          <w:sz w:val="24"/>
          <w:szCs w:val="24"/>
        </w:rPr>
        <w:t xml:space="preserve">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przepisami.  </w:t>
      </w:r>
    </w:p>
    <w:p w14:paraId="496C99F8" w14:textId="77777777"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bookmarkStart w:id="9" w:name="_Hlk502937362"/>
      <w:r w:rsidRPr="00F17AE7">
        <w:rPr>
          <w:rFonts w:asciiTheme="minorHAnsi" w:hAnsiTheme="minorHAnsi" w:cstheme="minorHAnsi"/>
          <w:sz w:val="24"/>
          <w:szCs w:val="24"/>
        </w:rPr>
        <w:t xml:space="preserve">Umowa zawarta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zlecenie złożone </w:t>
      </w:r>
      <w:r w:rsidRPr="00F17AE7">
        <w:rPr>
          <w:rFonts w:asciiTheme="minorHAnsi" w:hAnsiTheme="minorHAnsi" w:cstheme="minorHAnsi"/>
          <w:sz w:val="24"/>
          <w:szCs w:val="24"/>
        </w:rPr>
        <w:t>w wyniku postępowania wszczętego na skutek niniejsz</w:t>
      </w:r>
      <w:r w:rsidR="00F73433" w:rsidRPr="00F17AE7">
        <w:rPr>
          <w:rFonts w:asciiTheme="minorHAnsi" w:hAnsiTheme="minorHAnsi" w:cstheme="minorHAnsi"/>
          <w:sz w:val="24"/>
          <w:szCs w:val="24"/>
        </w:rPr>
        <w:t>ego zapytania  ofertowego, może</w:t>
      </w:r>
      <w:r w:rsidRPr="00F17AE7">
        <w:rPr>
          <w:rFonts w:asciiTheme="minorHAnsi" w:hAnsiTheme="minorHAnsi" w:cstheme="minorHAnsi"/>
          <w:sz w:val="24"/>
          <w:szCs w:val="24"/>
        </w:rPr>
        <w:t xml:space="preserve"> zostać zmieniona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(e)</w:t>
      </w:r>
      <w:r w:rsidRPr="00F17AE7">
        <w:rPr>
          <w:rFonts w:asciiTheme="minorHAnsi" w:hAnsiTheme="minorHAnsi" w:cstheme="minorHAnsi"/>
          <w:sz w:val="24"/>
          <w:szCs w:val="24"/>
        </w:rPr>
        <w:t xml:space="preserve"> w drodze aneksu do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korekty zlecenia </w:t>
      </w:r>
      <w:r w:rsidRPr="00F17AE7">
        <w:rPr>
          <w:rFonts w:asciiTheme="minorHAnsi" w:hAnsiTheme="minorHAnsi" w:cstheme="minorHAnsi"/>
          <w:sz w:val="24"/>
          <w:szCs w:val="24"/>
        </w:rPr>
        <w:t>w następującym zakresie i przypadkach</w:t>
      </w:r>
      <w:bookmarkEnd w:id="9"/>
      <w:r w:rsidRPr="00F17AE7">
        <w:rPr>
          <w:rFonts w:asciiTheme="minorHAnsi" w:hAnsiTheme="minorHAnsi" w:cstheme="minorHAnsi"/>
          <w:sz w:val="24"/>
          <w:szCs w:val="24"/>
        </w:rPr>
        <w:t xml:space="preserve">:   </w:t>
      </w:r>
    </w:p>
    <w:p w14:paraId="665BA5D2" w14:textId="77777777" w:rsidR="00F235DA" w:rsidRPr="00F17AE7" w:rsidRDefault="00F235DA" w:rsidP="00F92D7E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Nie stanowi zmiany umowy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/ zlecenia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, w rozumieniu punktu 4. powyżej:   </w:t>
      </w:r>
    </w:p>
    <w:p w14:paraId="64F54440" w14:textId="77777777" w:rsid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>zmiana danych związanych z obsługą administracyjno-organizacyjną umowy (np. zmiana</w:t>
      </w:r>
      <w:r w:rsidR="00F1707F">
        <w:rPr>
          <w:rFonts w:asciiTheme="minorHAnsi" w:hAnsiTheme="minorHAnsi" w:cstheme="minorHAnsi"/>
          <w:sz w:val="20"/>
          <w:szCs w:val="24"/>
          <w:lang w:val="pl-PL"/>
        </w:rPr>
        <w:t xml:space="preserve">                               </w:t>
      </w:r>
      <w:r w:rsidRPr="00F17AE7">
        <w:rPr>
          <w:rFonts w:asciiTheme="minorHAnsi" w:hAnsiTheme="minorHAnsi" w:cstheme="minorHAnsi"/>
          <w:sz w:val="20"/>
          <w:szCs w:val="24"/>
        </w:rPr>
        <w:t xml:space="preserve">nr rachunku bankowego,);  </w:t>
      </w:r>
    </w:p>
    <w:p w14:paraId="304838B9" w14:textId="77777777" w:rsid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07F">
        <w:rPr>
          <w:rFonts w:asciiTheme="minorHAnsi" w:hAnsiTheme="minorHAnsi" w:cstheme="minorHAnsi"/>
          <w:sz w:val="20"/>
          <w:szCs w:val="24"/>
        </w:rPr>
        <w:t xml:space="preserve">zmiana nazw stron lub ich formy prawnej (przy  zachowaniu ciągłości podmiotowości prawnej)  teleadresowych, zmiana osób wskazanych do kontaktów miedzy Stronami;  </w:t>
      </w:r>
    </w:p>
    <w:p w14:paraId="5DB4D324" w14:textId="77777777" w:rsidR="00F235DA" w:rsidRP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07F">
        <w:rPr>
          <w:rFonts w:asciiTheme="minorHAnsi" w:hAnsiTheme="minorHAnsi" w:cstheme="minorHAnsi"/>
          <w:sz w:val="20"/>
          <w:szCs w:val="24"/>
        </w:rPr>
        <w:t xml:space="preserve">udzielenie zamówień uzupełniających wykraczających poza Przedmiot Zamówienia.  </w:t>
      </w:r>
    </w:p>
    <w:p w14:paraId="7D150648" w14:textId="77777777" w:rsidR="00F235DA" w:rsidRPr="00F17AE7" w:rsidRDefault="00F235DA" w:rsidP="00F1707F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 </w:t>
      </w:r>
      <w:r w:rsidRPr="00F17AE7">
        <w:rPr>
          <w:rFonts w:asciiTheme="minorHAnsi" w:hAnsiTheme="minorHAnsi" w:cstheme="minorHAnsi"/>
          <w:sz w:val="24"/>
          <w:szCs w:val="24"/>
        </w:rPr>
        <w:t>W  Postępowaniu o  udzielenie Zamówienia Publicznego nie mają zastosowania przepisy ustawy z 29. 1.2004 – Prawo  zamówień publicznych (j.t. Dz.U. z 201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F17AE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 xml:space="preserve">1579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ze zm.</w:t>
      </w:r>
      <w:r w:rsidRPr="00F17AE7">
        <w:rPr>
          <w:rFonts w:asciiTheme="minorHAnsi" w:hAnsiTheme="minorHAnsi" w:cstheme="minorHAnsi"/>
          <w:sz w:val="24"/>
          <w:szCs w:val="24"/>
        </w:rPr>
        <w:t xml:space="preserve">).  </w:t>
      </w:r>
    </w:p>
    <w:p w14:paraId="2A9F022D" w14:textId="77777777" w:rsidR="00A317F6" w:rsidRPr="00E02B40" w:rsidRDefault="00F235DA" w:rsidP="00A317F6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Wynagrodzenie za wykonanie Przedmiotu zamówienia określonego w pkt.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F17AE7">
        <w:rPr>
          <w:rFonts w:asciiTheme="minorHAnsi" w:hAnsiTheme="minorHAnsi" w:cstheme="minorHAnsi"/>
          <w:sz w:val="24"/>
          <w:szCs w:val="24"/>
        </w:rPr>
        <w:t xml:space="preserve">II. zapytania ofertowego,  stanowić będzie maksymalne wynagrodzenie z tytułu należytego, terminowego i  kompletnego  wykonania  pełnego  zakresu  i  ilości  </w:t>
      </w:r>
      <w:r w:rsidR="007A1E69" w:rsidRPr="00F17AE7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. Wynagrodzenie  to  zawiera  wszystkie czynniki cenotwórcze, w tym wszelkie koszty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</w:t>
      </w:r>
      <w:r w:rsidRPr="00F17AE7">
        <w:rPr>
          <w:rFonts w:asciiTheme="minorHAnsi" w:hAnsiTheme="minorHAnsi" w:cstheme="minorHAnsi"/>
          <w:sz w:val="24"/>
          <w:szCs w:val="24"/>
        </w:rPr>
        <w:t xml:space="preserve">i opłaty podczas  realizacji Umowy. Podatek od  towarów i usług (VAT) jest zgodny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z przepisami obowiązującymi w dniu fakturowania.</w:t>
      </w:r>
    </w:p>
    <w:p w14:paraId="30B36887" w14:textId="77777777" w:rsidR="00FF7D58" w:rsidRPr="00B7252F" w:rsidRDefault="00B7252F" w:rsidP="00B7252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71DE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Wymagane 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dokumenty:</w:t>
      </w:r>
      <w:r w:rsidR="001F6C4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331CAD" w:rsidRPr="00F17AE7">
        <w:rPr>
          <w:rFonts w:asciiTheme="minorHAnsi" w:hAnsiTheme="minorHAnsi" w:cstheme="minorHAnsi"/>
          <w:b/>
          <w:sz w:val="24"/>
          <w:szCs w:val="24"/>
        </w:rPr>
        <w:br/>
      </w:r>
    </w:p>
    <w:p w14:paraId="6DBDD3BD" w14:textId="77777777" w:rsidR="00FF7D58" w:rsidRPr="00DB28BD" w:rsidRDefault="00FF7D58" w:rsidP="00FF7D58">
      <w:pPr>
        <w:pStyle w:val="Zwykytekst"/>
        <w:ind w:left="72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Czytelnie wypełniony, podpisany i ostemplowany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F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ormularz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fertowy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14:paraId="2670EB8E" w14:textId="77777777" w:rsidR="00FF7D58" w:rsidRPr="00FF7D58" w:rsidRDefault="00FF7D58" w:rsidP="00FF7D5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wraz z o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ami</w:t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14:paraId="55095DA8" w14:textId="77777777"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Zamawiającym, </w:t>
      </w:r>
    </w:p>
    <w:p w14:paraId="635AE346" w14:textId="77777777"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niniejszym zamówieniem, jeżeli ustawy nakładają obowiązek posiadania takich uprawnień;</w:t>
      </w:r>
    </w:p>
    <w:p w14:paraId="30CDEE30" w14:textId="77777777" w:rsidR="00A3697C" w:rsidRDefault="00FF7D58" w:rsidP="00A3697C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</w:p>
    <w:p w14:paraId="673787A5" w14:textId="77777777" w:rsidR="00FF7D58" w:rsidRPr="00A3697C" w:rsidRDefault="00FF7D58" w:rsidP="00A3697C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A3697C">
        <w:rPr>
          <w:rFonts w:asciiTheme="minorHAnsi" w:hAnsiTheme="minorHAnsi" w:cstheme="minorHAnsi"/>
          <w:sz w:val="24"/>
          <w:szCs w:val="24"/>
          <w:lang w:val="pl-PL"/>
        </w:rPr>
        <w:t xml:space="preserve">znajdowaniu się w sytuacji ekonomicznej i finansowej zapewniającej wykonanie zamówienia; </w:t>
      </w:r>
      <w:r w:rsidR="001F398D" w:rsidRPr="00A3697C">
        <w:rPr>
          <w:rFonts w:asciiTheme="minorHAnsi" w:hAnsiTheme="minorHAnsi" w:cstheme="minorHAnsi"/>
          <w:sz w:val="24"/>
          <w:szCs w:val="24"/>
          <w:lang w:val="pl-PL"/>
        </w:rPr>
        <w:br/>
      </w:r>
    </w:p>
    <w:p w14:paraId="585BA779" w14:textId="77777777" w:rsidR="007C5D32" w:rsidRDefault="00FF7D58" w:rsidP="00C32669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 xml:space="preserve">będących 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Pr="00F17AE7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14:paraId="4F34A153" w14:textId="77777777" w:rsidR="00565460" w:rsidRPr="009D101A" w:rsidRDefault="00565460" w:rsidP="00FF7D58">
      <w:pPr>
        <w:pStyle w:val="Zwykytekst"/>
        <w:ind w:left="720"/>
        <w:rPr>
          <w:rFonts w:asciiTheme="minorHAnsi" w:hAnsiTheme="minorHAnsi" w:cstheme="minorHAnsi"/>
          <w:b/>
          <w:i/>
          <w:sz w:val="12"/>
          <w:szCs w:val="12"/>
          <w:lang w:val="pl-PL"/>
        </w:rPr>
      </w:pPr>
    </w:p>
    <w:p w14:paraId="311DDB39" w14:textId="77777777" w:rsidR="00CB4C0A" w:rsidRPr="009D101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14:paraId="616FED07" w14:textId="77777777" w:rsidR="00CB4C0A" w:rsidRDefault="00CB4C0A" w:rsidP="00A317F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4C0A">
        <w:rPr>
          <w:rFonts w:asciiTheme="minorHAnsi" w:hAnsiTheme="minorHAnsi" w:cstheme="minorHAnsi"/>
          <w:sz w:val="24"/>
          <w:szCs w:val="24"/>
        </w:rPr>
        <w:t>Wszystkie dokumenty (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CB4C0A">
        <w:rPr>
          <w:rFonts w:asciiTheme="minorHAnsi" w:hAnsiTheme="minorHAnsi" w:cstheme="minorHAnsi"/>
          <w:sz w:val="24"/>
          <w:szCs w:val="24"/>
        </w:rPr>
        <w:t xml:space="preserve">ormularz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B4C0A">
        <w:rPr>
          <w:rFonts w:asciiTheme="minorHAnsi" w:hAnsiTheme="minorHAnsi" w:cstheme="minorHAnsi"/>
          <w:sz w:val="24"/>
          <w:szCs w:val="24"/>
        </w:rPr>
        <w:t xml:space="preserve">fertowy, dokumenty rejestracyjne, pełnomocnictwa, oświadczenia, etc.)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powinny być </w:t>
      </w:r>
      <w:r w:rsidRPr="00CB4C0A">
        <w:rPr>
          <w:rFonts w:asciiTheme="minorHAnsi" w:hAnsiTheme="minorHAnsi" w:cstheme="minorHAnsi"/>
          <w:sz w:val="24"/>
          <w:szCs w:val="24"/>
        </w:rPr>
        <w:t>zeskanowane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B4C0A">
        <w:rPr>
          <w:rFonts w:asciiTheme="minorHAnsi" w:hAnsiTheme="minorHAnsi" w:cstheme="minorHAnsi"/>
          <w:sz w:val="24"/>
          <w:szCs w:val="24"/>
        </w:rPr>
        <w:t>w postaci załącznika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/ów</w:t>
      </w:r>
      <w:r w:rsidRPr="00CB4C0A">
        <w:rPr>
          <w:rFonts w:asciiTheme="minorHAnsi" w:hAnsiTheme="minorHAnsi" w:cstheme="minorHAnsi"/>
          <w:sz w:val="24"/>
          <w:szCs w:val="24"/>
        </w:rPr>
        <w:t xml:space="preserve"> w formacie PDF.</w:t>
      </w:r>
    </w:p>
    <w:p w14:paraId="1DE4FEC9" w14:textId="77777777" w:rsidR="00CB4C0A" w:rsidRDefault="00CB4C0A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750F254E" w14:textId="77777777" w:rsidR="00E549D5" w:rsidRDefault="00E549D5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61171BB1" w14:textId="77777777" w:rsidR="00753A21" w:rsidRDefault="00753A21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4E8E46F7" w14:textId="77777777" w:rsidR="00840C51" w:rsidRPr="00F17AE7" w:rsidRDefault="00E549D5" w:rsidP="00E549D5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0C51" w:rsidRPr="00F17AE7">
        <w:rPr>
          <w:rFonts w:asciiTheme="minorHAnsi" w:hAnsiTheme="minorHAnsi" w:cstheme="minorHAnsi"/>
          <w:b/>
          <w:sz w:val="24"/>
          <w:szCs w:val="24"/>
          <w:lang w:val="pl-PL"/>
        </w:rPr>
        <w:t>Informacje dodatkowe</w:t>
      </w:r>
    </w:p>
    <w:p w14:paraId="434560A0" w14:textId="77777777" w:rsidR="00840C51" w:rsidRPr="009D101A" w:rsidRDefault="00840C51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5798AD5F" w14:textId="77777777" w:rsidR="00B9386E" w:rsidRPr="00F17AE7" w:rsidRDefault="00840C51" w:rsidP="00C32669">
      <w:pPr>
        <w:pStyle w:val="Zwykytekst"/>
        <w:jc w:val="both"/>
        <w:rPr>
          <w:rFonts w:asciiTheme="minorHAnsi" w:hAnsiTheme="minorHAnsi" w:cstheme="minorHAnsi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A317F6" w:rsidRPr="00A317F6">
        <w:rPr>
          <w:rFonts w:asciiTheme="minorHAnsi" w:hAnsiTheme="minorHAnsi" w:cstheme="minorHAnsi"/>
          <w:sz w:val="24"/>
          <w:szCs w:val="24"/>
          <w:lang w:val="pl-PL"/>
        </w:rPr>
        <w:t>Krzysztof Markowski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tel</w:t>
      </w:r>
      <w:r w:rsidR="0060729E">
        <w:rPr>
          <w:rFonts w:asciiTheme="minorHAnsi" w:hAnsiTheme="minorHAnsi" w:cstheme="minorHAnsi"/>
          <w:sz w:val="24"/>
          <w:szCs w:val="24"/>
          <w:lang w:val="pl-PL"/>
        </w:rPr>
        <w:t>. kom.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+ 48 </w:t>
      </w:r>
      <w:r w:rsidR="00A317F6" w:rsidRPr="00A317F6">
        <w:rPr>
          <w:rFonts w:asciiTheme="minorHAnsi" w:hAnsiTheme="minorHAnsi" w:cstheme="minorHAnsi"/>
          <w:sz w:val="24"/>
          <w:szCs w:val="24"/>
          <w:lang w:val="pl-PL"/>
        </w:rPr>
        <w:t>609 264 126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e-mail: </w:t>
      </w:r>
      <w:hyperlink r:id="rId11" w:history="1">
        <w:r w:rsidR="00A317F6" w:rsidRPr="0026622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info@fitnesswell.pl</w:t>
        </w:r>
      </w:hyperlink>
      <w:r w:rsidR="00A317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173FE7C9" w14:textId="77777777" w:rsidR="00F61AF0" w:rsidRPr="009D101A" w:rsidRDefault="00F61AF0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09ABCE6F" w14:textId="77777777" w:rsidR="00F73433" w:rsidRPr="00F17AE7" w:rsidRDefault="00B9386E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Niniejsze zapytanie ofertowe zostało umieszczone na stron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>ach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 xml:space="preserve"> internetowych:</w:t>
      </w:r>
    </w:p>
    <w:p w14:paraId="1F1B2595" w14:textId="77777777" w:rsidR="006B5E19" w:rsidRPr="00CB4C0A" w:rsidRDefault="002C12C9" w:rsidP="007C6AFE">
      <w:pPr>
        <w:pStyle w:val="Zwykytekst"/>
        <w:numPr>
          <w:ilvl w:val="0"/>
          <w:numId w:val="25"/>
        </w:numPr>
        <w:spacing w:before="60"/>
        <w:ind w:left="714" w:hanging="357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  <w:lang w:val="pl-PL"/>
        </w:rPr>
      </w:pPr>
      <w:hyperlink r:id="rId12" w:history="1">
        <w:r w:rsidR="007C6AFE" w:rsidRPr="005E6F30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https://bazakonkurencyjnosci.gov.pl</w:t>
        </w:r>
      </w:hyperlink>
      <w:r w:rsidR="007C6AFE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F73433" w:rsidRPr="00F17AE7">
        <w:rPr>
          <w:rStyle w:val="Hipercze"/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6F7D93E0" w14:textId="77777777" w:rsidR="00CB4C0A" w:rsidRPr="009D101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3F9EF4E8" w14:textId="77777777"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50263DEC" w14:textId="77777777" w:rsidR="00921744" w:rsidRDefault="00921744" w:rsidP="0092174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sectPr w:rsidR="00921744" w:rsidSect="003E02FC">
      <w:headerReference w:type="default" r:id="rId13"/>
      <w:footerReference w:type="default" r:id="rId14"/>
      <w:headerReference w:type="first" r:id="rId15"/>
      <w:pgSz w:w="11906" w:h="16838"/>
      <w:pgMar w:top="2041" w:right="1134" w:bottom="130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9083F" w14:textId="77777777" w:rsidR="002C12C9" w:rsidRDefault="002C12C9">
      <w:pPr>
        <w:spacing w:after="0" w:line="240" w:lineRule="auto"/>
      </w:pPr>
      <w:r>
        <w:separator/>
      </w:r>
    </w:p>
  </w:endnote>
  <w:endnote w:type="continuationSeparator" w:id="0">
    <w:p w14:paraId="2D8DAEA4" w14:textId="77777777" w:rsidR="002C12C9" w:rsidRDefault="002C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0157AD" w:rsidRPr="000157AD" w14:paraId="1A4AA244" w14:textId="77777777" w:rsidTr="00A8351D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14:paraId="0ADEF511" w14:textId="77777777" w:rsidR="000157AD" w:rsidRPr="000157AD" w:rsidRDefault="000157AD" w:rsidP="000157A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14:paraId="266C508A" w14:textId="77777777"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14:paraId="245A7CED" w14:textId="77777777"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14:paraId="3E774BD1" w14:textId="77777777"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A461DA" w14:textId="77777777" w:rsidR="000157AD" w:rsidRPr="000157AD" w:rsidRDefault="000157AD" w:rsidP="000157AD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1455017" wp14:editId="3B1E5ED1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3FDBC7" w14:textId="77777777" w:rsidR="00F04A48" w:rsidRPr="000157AD" w:rsidRDefault="00F04A48" w:rsidP="000157A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EFC62" w14:textId="77777777" w:rsidR="002C12C9" w:rsidRDefault="002C12C9">
      <w:pPr>
        <w:spacing w:after="0" w:line="240" w:lineRule="auto"/>
      </w:pPr>
      <w:r>
        <w:separator/>
      </w:r>
    </w:p>
  </w:footnote>
  <w:footnote w:type="continuationSeparator" w:id="0">
    <w:p w14:paraId="3321A736" w14:textId="77777777" w:rsidR="002C12C9" w:rsidRDefault="002C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4B32" w14:textId="77777777" w:rsidR="00F04A48" w:rsidRPr="007074D6" w:rsidRDefault="00F04A48" w:rsidP="00DB31CB">
    <w:pPr>
      <w:pStyle w:val="Nagwek"/>
    </w:pPr>
    <w:r>
      <w:rPr>
        <w:noProof/>
        <w:lang w:eastAsia="pl-PL"/>
      </w:rPr>
      <w:drawing>
        <wp:inline distT="0" distB="0" distL="0" distR="0" wp14:anchorId="562D5507" wp14:editId="2423C151">
          <wp:extent cx="5072062" cy="592455"/>
          <wp:effectExtent l="0" t="0" r="0" b="0"/>
          <wp:docPr id="5" name="Obraz 5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0ABBF6C1" wp14:editId="67F5F1AC">
          <wp:extent cx="821020" cy="5584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973FE" w14:textId="77777777" w:rsidR="00F04A48" w:rsidRPr="003E02FC" w:rsidRDefault="00F04A48" w:rsidP="003E02FC">
    <w:pPr>
      <w:pStyle w:val="Nagwek"/>
    </w:pPr>
    <w:r>
      <w:rPr>
        <w:noProof/>
        <w:lang w:eastAsia="pl-PL"/>
      </w:rPr>
      <w:drawing>
        <wp:inline distT="0" distB="0" distL="0" distR="0" wp14:anchorId="17285750" wp14:editId="01AA544F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7E710FAC" wp14:editId="5273236F">
          <wp:extent cx="821020" cy="558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934"/>
    <w:multiLevelType w:val="hybridMultilevel"/>
    <w:tmpl w:val="FE243DA6"/>
    <w:lvl w:ilvl="0" w:tplc="91389C3A">
      <w:start w:val="1"/>
      <w:numFmt w:val="lowerLetter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F35714"/>
    <w:multiLevelType w:val="hybridMultilevel"/>
    <w:tmpl w:val="9DA8A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65B"/>
    <w:multiLevelType w:val="hybridMultilevel"/>
    <w:tmpl w:val="5E5A0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278"/>
    <w:multiLevelType w:val="hybridMultilevel"/>
    <w:tmpl w:val="D270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75EEF"/>
    <w:multiLevelType w:val="hybridMultilevel"/>
    <w:tmpl w:val="9F04F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71F63"/>
    <w:multiLevelType w:val="hybridMultilevel"/>
    <w:tmpl w:val="4202A7AC"/>
    <w:lvl w:ilvl="0" w:tplc="629A0788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B2E1F"/>
    <w:multiLevelType w:val="hybridMultilevel"/>
    <w:tmpl w:val="53F20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E112DA"/>
    <w:multiLevelType w:val="hybridMultilevel"/>
    <w:tmpl w:val="BD9234E4"/>
    <w:lvl w:ilvl="0" w:tplc="D47AC2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00CE"/>
    <w:multiLevelType w:val="hybridMultilevel"/>
    <w:tmpl w:val="0310D50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41A51280"/>
    <w:multiLevelType w:val="hybridMultilevel"/>
    <w:tmpl w:val="F63E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060FD"/>
    <w:multiLevelType w:val="hybridMultilevel"/>
    <w:tmpl w:val="24C2A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81985"/>
    <w:multiLevelType w:val="hybridMultilevel"/>
    <w:tmpl w:val="7E7A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7B7D5A"/>
    <w:multiLevelType w:val="hybridMultilevel"/>
    <w:tmpl w:val="754A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A3D74"/>
    <w:multiLevelType w:val="hybridMultilevel"/>
    <w:tmpl w:val="A3DA7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9919AE"/>
    <w:multiLevelType w:val="hybridMultilevel"/>
    <w:tmpl w:val="CE485F1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95CA9"/>
    <w:multiLevelType w:val="hybridMultilevel"/>
    <w:tmpl w:val="06A2E9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2B1B13"/>
    <w:multiLevelType w:val="hybridMultilevel"/>
    <w:tmpl w:val="3A32F07C"/>
    <w:lvl w:ilvl="0" w:tplc="42227148">
      <w:start w:val="1"/>
      <w:numFmt w:val="decimal"/>
      <w:lvlText w:val="(%1)"/>
      <w:lvlJc w:val="left"/>
      <w:pPr>
        <w:ind w:left="1541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2550B"/>
    <w:multiLevelType w:val="hybridMultilevel"/>
    <w:tmpl w:val="1E22623C"/>
    <w:lvl w:ilvl="0" w:tplc="380A3F08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71E5"/>
    <w:multiLevelType w:val="hybridMultilevel"/>
    <w:tmpl w:val="78C0F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6"/>
  </w:num>
  <w:num w:numId="2">
    <w:abstractNumId w:val="37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9"/>
  </w:num>
  <w:num w:numId="6">
    <w:abstractNumId w:val="31"/>
  </w:num>
  <w:num w:numId="7">
    <w:abstractNumId w:val="17"/>
  </w:num>
  <w:num w:numId="8">
    <w:abstractNumId w:val="33"/>
  </w:num>
  <w:num w:numId="9">
    <w:abstractNumId w:val="27"/>
  </w:num>
  <w:num w:numId="10">
    <w:abstractNumId w:val="6"/>
  </w:num>
  <w:num w:numId="11">
    <w:abstractNumId w:val="14"/>
  </w:num>
  <w:num w:numId="12">
    <w:abstractNumId w:val="34"/>
  </w:num>
  <w:num w:numId="13">
    <w:abstractNumId w:val="32"/>
  </w:num>
  <w:num w:numId="14">
    <w:abstractNumId w:val="15"/>
  </w:num>
  <w:num w:numId="15">
    <w:abstractNumId w:val="11"/>
  </w:num>
  <w:num w:numId="16">
    <w:abstractNumId w:val="34"/>
  </w:num>
  <w:num w:numId="17">
    <w:abstractNumId w:val="7"/>
  </w:num>
  <w:num w:numId="18">
    <w:abstractNumId w:val="5"/>
  </w:num>
  <w:num w:numId="19">
    <w:abstractNumId w:val="9"/>
  </w:num>
  <w:num w:numId="20">
    <w:abstractNumId w:val="18"/>
  </w:num>
  <w:num w:numId="21">
    <w:abstractNumId w:val="34"/>
  </w:num>
  <w:num w:numId="22">
    <w:abstractNumId w:val="30"/>
  </w:num>
  <w:num w:numId="23">
    <w:abstractNumId w:val="23"/>
  </w:num>
  <w:num w:numId="24">
    <w:abstractNumId w:val="16"/>
  </w:num>
  <w:num w:numId="25">
    <w:abstractNumId w:val="24"/>
  </w:num>
  <w:num w:numId="26">
    <w:abstractNumId w:val="22"/>
  </w:num>
  <w:num w:numId="27">
    <w:abstractNumId w:val="13"/>
  </w:num>
  <w:num w:numId="28">
    <w:abstractNumId w:val="26"/>
  </w:num>
  <w:num w:numId="29">
    <w:abstractNumId w:val="0"/>
  </w:num>
  <w:num w:numId="30">
    <w:abstractNumId w:val="10"/>
  </w:num>
  <w:num w:numId="31">
    <w:abstractNumId w:val="2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"/>
  </w:num>
  <w:num w:numId="36">
    <w:abstractNumId w:val="20"/>
  </w:num>
  <w:num w:numId="37">
    <w:abstractNumId w:val="19"/>
  </w:num>
  <w:num w:numId="38">
    <w:abstractNumId w:val="25"/>
  </w:num>
  <w:num w:numId="39">
    <w:abstractNumId w:val="12"/>
  </w:num>
  <w:num w:numId="40">
    <w:abstractNumId w:val="35"/>
  </w:num>
  <w:num w:numId="41">
    <w:abstractNumId w:val="2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BE"/>
    <w:rsid w:val="00010BCD"/>
    <w:rsid w:val="000157AD"/>
    <w:rsid w:val="000250B3"/>
    <w:rsid w:val="00033952"/>
    <w:rsid w:val="00034C09"/>
    <w:rsid w:val="000629DE"/>
    <w:rsid w:val="00062AD6"/>
    <w:rsid w:val="000636F6"/>
    <w:rsid w:val="0006532E"/>
    <w:rsid w:val="00072905"/>
    <w:rsid w:val="00081B45"/>
    <w:rsid w:val="000948DA"/>
    <w:rsid w:val="000A487E"/>
    <w:rsid w:val="000A5814"/>
    <w:rsid w:val="000B4483"/>
    <w:rsid w:val="000C6CF7"/>
    <w:rsid w:val="000E1E25"/>
    <w:rsid w:val="000E389C"/>
    <w:rsid w:val="000E5526"/>
    <w:rsid w:val="000F1DB8"/>
    <w:rsid w:val="000F2F98"/>
    <w:rsid w:val="000F7B1A"/>
    <w:rsid w:val="00100EB2"/>
    <w:rsid w:val="001310E1"/>
    <w:rsid w:val="001400E3"/>
    <w:rsid w:val="00140FAD"/>
    <w:rsid w:val="001600C3"/>
    <w:rsid w:val="001762EF"/>
    <w:rsid w:val="001830AE"/>
    <w:rsid w:val="00187281"/>
    <w:rsid w:val="00195107"/>
    <w:rsid w:val="001A0F86"/>
    <w:rsid w:val="001C1E1C"/>
    <w:rsid w:val="001C3892"/>
    <w:rsid w:val="001D3E76"/>
    <w:rsid w:val="001E1157"/>
    <w:rsid w:val="001F398D"/>
    <w:rsid w:val="001F59CB"/>
    <w:rsid w:val="001F6C42"/>
    <w:rsid w:val="002108E3"/>
    <w:rsid w:val="00216899"/>
    <w:rsid w:val="00243A09"/>
    <w:rsid w:val="0025532B"/>
    <w:rsid w:val="00255BF4"/>
    <w:rsid w:val="002571A9"/>
    <w:rsid w:val="00263774"/>
    <w:rsid w:val="00271CC6"/>
    <w:rsid w:val="0027588A"/>
    <w:rsid w:val="00282959"/>
    <w:rsid w:val="00283FC9"/>
    <w:rsid w:val="002A0BB3"/>
    <w:rsid w:val="002A12EF"/>
    <w:rsid w:val="002A38C3"/>
    <w:rsid w:val="002A3C16"/>
    <w:rsid w:val="002A7C86"/>
    <w:rsid w:val="002B4604"/>
    <w:rsid w:val="002C12C9"/>
    <w:rsid w:val="002D1258"/>
    <w:rsid w:val="002D1D07"/>
    <w:rsid w:val="002D2B1C"/>
    <w:rsid w:val="002E1E8E"/>
    <w:rsid w:val="002E2F12"/>
    <w:rsid w:val="002F1E08"/>
    <w:rsid w:val="002F4B07"/>
    <w:rsid w:val="003024D3"/>
    <w:rsid w:val="003045E4"/>
    <w:rsid w:val="00305B60"/>
    <w:rsid w:val="00310431"/>
    <w:rsid w:val="0032387E"/>
    <w:rsid w:val="00331CAD"/>
    <w:rsid w:val="00331F0D"/>
    <w:rsid w:val="00334118"/>
    <w:rsid w:val="00334ADF"/>
    <w:rsid w:val="00335D9C"/>
    <w:rsid w:val="00343376"/>
    <w:rsid w:val="003434CF"/>
    <w:rsid w:val="003439B0"/>
    <w:rsid w:val="003469F2"/>
    <w:rsid w:val="00347841"/>
    <w:rsid w:val="00351C9B"/>
    <w:rsid w:val="00354FE0"/>
    <w:rsid w:val="00360551"/>
    <w:rsid w:val="003652BB"/>
    <w:rsid w:val="00377B2D"/>
    <w:rsid w:val="00387F80"/>
    <w:rsid w:val="003A623C"/>
    <w:rsid w:val="003A6615"/>
    <w:rsid w:val="003B4812"/>
    <w:rsid w:val="003C439E"/>
    <w:rsid w:val="003C4422"/>
    <w:rsid w:val="003C5DF3"/>
    <w:rsid w:val="003D3047"/>
    <w:rsid w:val="003E02FC"/>
    <w:rsid w:val="003E3EAF"/>
    <w:rsid w:val="003F31F3"/>
    <w:rsid w:val="003F6283"/>
    <w:rsid w:val="004160AD"/>
    <w:rsid w:val="0042315F"/>
    <w:rsid w:val="00423A50"/>
    <w:rsid w:val="00433035"/>
    <w:rsid w:val="00447125"/>
    <w:rsid w:val="00451E1F"/>
    <w:rsid w:val="00464010"/>
    <w:rsid w:val="00475D40"/>
    <w:rsid w:val="004857CE"/>
    <w:rsid w:val="00486D43"/>
    <w:rsid w:val="00486D9C"/>
    <w:rsid w:val="004A29DF"/>
    <w:rsid w:val="004C6109"/>
    <w:rsid w:val="004C7EC1"/>
    <w:rsid w:val="004D228B"/>
    <w:rsid w:val="004D2900"/>
    <w:rsid w:val="004D397F"/>
    <w:rsid w:val="004D5064"/>
    <w:rsid w:val="004E2FB5"/>
    <w:rsid w:val="004E62E0"/>
    <w:rsid w:val="004F51FA"/>
    <w:rsid w:val="004F744D"/>
    <w:rsid w:val="005011B1"/>
    <w:rsid w:val="0050138D"/>
    <w:rsid w:val="005040C2"/>
    <w:rsid w:val="00512E06"/>
    <w:rsid w:val="00513517"/>
    <w:rsid w:val="00513BD5"/>
    <w:rsid w:val="00515B40"/>
    <w:rsid w:val="00515F4D"/>
    <w:rsid w:val="00521C47"/>
    <w:rsid w:val="00523184"/>
    <w:rsid w:val="005244DF"/>
    <w:rsid w:val="00530302"/>
    <w:rsid w:val="00537AC7"/>
    <w:rsid w:val="005410A2"/>
    <w:rsid w:val="0055426E"/>
    <w:rsid w:val="0056265A"/>
    <w:rsid w:val="00562FD5"/>
    <w:rsid w:val="00565208"/>
    <w:rsid w:val="00565460"/>
    <w:rsid w:val="00566D2B"/>
    <w:rsid w:val="00572740"/>
    <w:rsid w:val="00573DF5"/>
    <w:rsid w:val="005746FE"/>
    <w:rsid w:val="005758DD"/>
    <w:rsid w:val="0057794F"/>
    <w:rsid w:val="005A334B"/>
    <w:rsid w:val="005B18FB"/>
    <w:rsid w:val="005C2EE0"/>
    <w:rsid w:val="005C5A1C"/>
    <w:rsid w:val="005D2210"/>
    <w:rsid w:val="005D67C8"/>
    <w:rsid w:val="005F74F3"/>
    <w:rsid w:val="0060729E"/>
    <w:rsid w:val="0061623A"/>
    <w:rsid w:val="00624F82"/>
    <w:rsid w:val="00625D95"/>
    <w:rsid w:val="00644D78"/>
    <w:rsid w:val="006608A9"/>
    <w:rsid w:val="00662625"/>
    <w:rsid w:val="00662F19"/>
    <w:rsid w:val="00664C34"/>
    <w:rsid w:val="0066581B"/>
    <w:rsid w:val="00674D7C"/>
    <w:rsid w:val="00685671"/>
    <w:rsid w:val="006A35D4"/>
    <w:rsid w:val="006B5E19"/>
    <w:rsid w:val="006B7490"/>
    <w:rsid w:val="006D3C90"/>
    <w:rsid w:val="006D4504"/>
    <w:rsid w:val="006D5596"/>
    <w:rsid w:val="006E3799"/>
    <w:rsid w:val="006E62CA"/>
    <w:rsid w:val="006F0DA1"/>
    <w:rsid w:val="006F25D4"/>
    <w:rsid w:val="006F5ABC"/>
    <w:rsid w:val="007074D6"/>
    <w:rsid w:val="007134FB"/>
    <w:rsid w:val="00716B46"/>
    <w:rsid w:val="0073539A"/>
    <w:rsid w:val="007504B0"/>
    <w:rsid w:val="00753A21"/>
    <w:rsid w:val="0075714B"/>
    <w:rsid w:val="00776406"/>
    <w:rsid w:val="00777C25"/>
    <w:rsid w:val="00791B0E"/>
    <w:rsid w:val="00791FA1"/>
    <w:rsid w:val="0079699C"/>
    <w:rsid w:val="007A0349"/>
    <w:rsid w:val="007A1E69"/>
    <w:rsid w:val="007B19BB"/>
    <w:rsid w:val="007B23CD"/>
    <w:rsid w:val="007B2994"/>
    <w:rsid w:val="007B2A3A"/>
    <w:rsid w:val="007B49FF"/>
    <w:rsid w:val="007C5D32"/>
    <w:rsid w:val="007C6AFE"/>
    <w:rsid w:val="007E24E2"/>
    <w:rsid w:val="007E3D36"/>
    <w:rsid w:val="007F55D4"/>
    <w:rsid w:val="00803B3B"/>
    <w:rsid w:val="008135CB"/>
    <w:rsid w:val="00816768"/>
    <w:rsid w:val="008169CB"/>
    <w:rsid w:val="008237BF"/>
    <w:rsid w:val="00825E2C"/>
    <w:rsid w:val="00831267"/>
    <w:rsid w:val="00840C51"/>
    <w:rsid w:val="00843DD3"/>
    <w:rsid w:val="00857CED"/>
    <w:rsid w:val="00870C4C"/>
    <w:rsid w:val="008740A8"/>
    <w:rsid w:val="008759D5"/>
    <w:rsid w:val="0089481E"/>
    <w:rsid w:val="008A21BE"/>
    <w:rsid w:val="008A279E"/>
    <w:rsid w:val="008A3E9C"/>
    <w:rsid w:val="008E0306"/>
    <w:rsid w:val="008E7F87"/>
    <w:rsid w:val="008F360E"/>
    <w:rsid w:val="008F5BAA"/>
    <w:rsid w:val="008F5EFC"/>
    <w:rsid w:val="00900F8E"/>
    <w:rsid w:val="00911154"/>
    <w:rsid w:val="009204B6"/>
    <w:rsid w:val="00921744"/>
    <w:rsid w:val="00926120"/>
    <w:rsid w:val="00934673"/>
    <w:rsid w:val="009375B6"/>
    <w:rsid w:val="009654DF"/>
    <w:rsid w:val="00965791"/>
    <w:rsid w:val="00975A29"/>
    <w:rsid w:val="009817C4"/>
    <w:rsid w:val="0098362F"/>
    <w:rsid w:val="00985AB4"/>
    <w:rsid w:val="00990CA8"/>
    <w:rsid w:val="00991739"/>
    <w:rsid w:val="009919F7"/>
    <w:rsid w:val="00996E25"/>
    <w:rsid w:val="009A09ED"/>
    <w:rsid w:val="009B238F"/>
    <w:rsid w:val="009B3E42"/>
    <w:rsid w:val="009B70D2"/>
    <w:rsid w:val="009C3E97"/>
    <w:rsid w:val="009D101A"/>
    <w:rsid w:val="009D322F"/>
    <w:rsid w:val="009D405A"/>
    <w:rsid w:val="009D5882"/>
    <w:rsid w:val="00A07C26"/>
    <w:rsid w:val="00A10059"/>
    <w:rsid w:val="00A1220E"/>
    <w:rsid w:val="00A16151"/>
    <w:rsid w:val="00A171DE"/>
    <w:rsid w:val="00A27EEF"/>
    <w:rsid w:val="00A3172F"/>
    <w:rsid w:val="00A317F6"/>
    <w:rsid w:val="00A339F0"/>
    <w:rsid w:val="00A3697C"/>
    <w:rsid w:val="00A37E0E"/>
    <w:rsid w:val="00A43645"/>
    <w:rsid w:val="00A4481B"/>
    <w:rsid w:val="00A448CC"/>
    <w:rsid w:val="00A4677B"/>
    <w:rsid w:val="00A51E10"/>
    <w:rsid w:val="00A54183"/>
    <w:rsid w:val="00A638BB"/>
    <w:rsid w:val="00A64BAC"/>
    <w:rsid w:val="00A663C7"/>
    <w:rsid w:val="00A744BB"/>
    <w:rsid w:val="00A76059"/>
    <w:rsid w:val="00A82903"/>
    <w:rsid w:val="00A86761"/>
    <w:rsid w:val="00A92DCD"/>
    <w:rsid w:val="00A963E4"/>
    <w:rsid w:val="00AA47E9"/>
    <w:rsid w:val="00AB5688"/>
    <w:rsid w:val="00AC556A"/>
    <w:rsid w:val="00AD033D"/>
    <w:rsid w:val="00AE6E83"/>
    <w:rsid w:val="00AF3952"/>
    <w:rsid w:val="00B05797"/>
    <w:rsid w:val="00B05DD2"/>
    <w:rsid w:val="00B23C3E"/>
    <w:rsid w:val="00B319A8"/>
    <w:rsid w:val="00B40585"/>
    <w:rsid w:val="00B421EB"/>
    <w:rsid w:val="00B608DD"/>
    <w:rsid w:val="00B63C6C"/>
    <w:rsid w:val="00B7185B"/>
    <w:rsid w:val="00B7212B"/>
    <w:rsid w:val="00B7252F"/>
    <w:rsid w:val="00B85CA8"/>
    <w:rsid w:val="00B9386E"/>
    <w:rsid w:val="00B96946"/>
    <w:rsid w:val="00BA3E15"/>
    <w:rsid w:val="00BA435E"/>
    <w:rsid w:val="00BA4C06"/>
    <w:rsid w:val="00BB3823"/>
    <w:rsid w:val="00BC0831"/>
    <w:rsid w:val="00BC5CA0"/>
    <w:rsid w:val="00BC6A2C"/>
    <w:rsid w:val="00BC6BC2"/>
    <w:rsid w:val="00BD645C"/>
    <w:rsid w:val="00BE2D4F"/>
    <w:rsid w:val="00BE2DC6"/>
    <w:rsid w:val="00BE4CA9"/>
    <w:rsid w:val="00BE7B3D"/>
    <w:rsid w:val="00C05F65"/>
    <w:rsid w:val="00C11A04"/>
    <w:rsid w:val="00C11C36"/>
    <w:rsid w:val="00C16AFF"/>
    <w:rsid w:val="00C26BEB"/>
    <w:rsid w:val="00C303F5"/>
    <w:rsid w:val="00C32669"/>
    <w:rsid w:val="00C46900"/>
    <w:rsid w:val="00C50774"/>
    <w:rsid w:val="00C519C5"/>
    <w:rsid w:val="00C55713"/>
    <w:rsid w:val="00C55F79"/>
    <w:rsid w:val="00C57D5F"/>
    <w:rsid w:val="00C6222A"/>
    <w:rsid w:val="00C64733"/>
    <w:rsid w:val="00C670B6"/>
    <w:rsid w:val="00C7622D"/>
    <w:rsid w:val="00C76D3D"/>
    <w:rsid w:val="00C86EE7"/>
    <w:rsid w:val="00CA37B3"/>
    <w:rsid w:val="00CA3CAE"/>
    <w:rsid w:val="00CB3069"/>
    <w:rsid w:val="00CB40DC"/>
    <w:rsid w:val="00CB4C0A"/>
    <w:rsid w:val="00CC2F10"/>
    <w:rsid w:val="00CC3561"/>
    <w:rsid w:val="00CD4CB2"/>
    <w:rsid w:val="00CF2ABB"/>
    <w:rsid w:val="00D06D46"/>
    <w:rsid w:val="00D0710B"/>
    <w:rsid w:val="00D103B4"/>
    <w:rsid w:val="00D3000F"/>
    <w:rsid w:val="00D42DBF"/>
    <w:rsid w:val="00D829AB"/>
    <w:rsid w:val="00D8584D"/>
    <w:rsid w:val="00D865A6"/>
    <w:rsid w:val="00D869CA"/>
    <w:rsid w:val="00D93506"/>
    <w:rsid w:val="00DA2152"/>
    <w:rsid w:val="00DA53E3"/>
    <w:rsid w:val="00DB28BD"/>
    <w:rsid w:val="00DB31CB"/>
    <w:rsid w:val="00DC147B"/>
    <w:rsid w:val="00DD05D2"/>
    <w:rsid w:val="00DD5893"/>
    <w:rsid w:val="00DE36C5"/>
    <w:rsid w:val="00DE40F2"/>
    <w:rsid w:val="00DF6AA2"/>
    <w:rsid w:val="00DF72F6"/>
    <w:rsid w:val="00E018D6"/>
    <w:rsid w:val="00E02B40"/>
    <w:rsid w:val="00E14AD9"/>
    <w:rsid w:val="00E2466A"/>
    <w:rsid w:val="00E26D8C"/>
    <w:rsid w:val="00E30245"/>
    <w:rsid w:val="00E32DD6"/>
    <w:rsid w:val="00E42859"/>
    <w:rsid w:val="00E46B73"/>
    <w:rsid w:val="00E5125D"/>
    <w:rsid w:val="00E549D5"/>
    <w:rsid w:val="00EA45B1"/>
    <w:rsid w:val="00EA6FC2"/>
    <w:rsid w:val="00EB2F20"/>
    <w:rsid w:val="00EC49AB"/>
    <w:rsid w:val="00EC552A"/>
    <w:rsid w:val="00ED1DFC"/>
    <w:rsid w:val="00ED5927"/>
    <w:rsid w:val="00EE54EB"/>
    <w:rsid w:val="00EE6018"/>
    <w:rsid w:val="00EF00EF"/>
    <w:rsid w:val="00EF0DE7"/>
    <w:rsid w:val="00EF416B"/>
    <w:rsid w:val="00EF4867"/>
    <w:rsid w:val="00EF4ED6"/>
    <w:rsid w:val="00EF6F44"/>
    <w:rsid w:val="00F02008"/>
    <w:rsid w:val="00F04A48"/>
    <w:rsid w:val="00F05429"/>
    <w:rsid w:val="00F114FC"/>
    <w:rsid w:val="00F1707F"/>
    <w:rsid w:val="00F17AE7"/>
    <w:rsid w:val="00F222C4"/>
    <w:rsid w:val="00F235DA"/>
    <w:rsid w:val="00F327B7"/>
    <w:rsid w:val="00F50450"/>
    <w:rsid w:val="00F55CE1"/>
    <w:rsid w:val="00F561B0"/>
    <w:rsid w:val="00F61AF0"/>
    <w:rsid w:val="00F70E25"/>
    <w:rsid w:val="00F73433"/>
    <w:rsid w:val="00F764FE"/>
    <w:rsid w:val="00F84414"/>
    <w:rsid w:val="00F92D7E"/>
    <w:rsid w:val="00F973E5"/>
    <w:rsid w:val="00FC4D8F"/>
    <w:rsid w:val="00FE1421"/>
    <w:rsid w:val="00FE3AEB"/>
    <w:rsid w:val="00FE4C51"/>
    <w:rsid w:val="00FE55B7"/>
    <w:rsid w:val="00FF0F2A"/>
    <w:rsid w:val="00FF219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D9A9F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5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59C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semiHidden/>
    <w:unhideWhenUsed/>
    <w:rsid w:val="005C5A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5A1C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5C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nesswel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tnesswel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fitnesswel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0E4E-19FF-46DC-9BC6-897B1545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2468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mario</cp:lastModifiedBy>
  <cp:revision>46</cp:revision>
  <cp:lastPrinted>2018-02-16T17:21:00Z</cp:lastPrinted>
  <dcterms:created xsi:type="dcterms:W3CDTF">2018-03-02T13:27:00Z</dcterms:created>
  <dcterms:modified xsi:type="dcterms:W3CDTF">2019-09-24T19:46:00Z</dcterms:modified>
</cp:coreProperties>
</file>