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7704E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Zakup usług </w:t>
      </w:r>
      <w:r w:rsidR="001E6978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transportu lotniczego dla 4 osób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F04B0D" w:rsidRDefault="00F04B0D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F04B0D" w:rsidRDefault="00F04B0D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F04B0D" w:rsidRDefault="00F04B0D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1E6978" w:rsidRDefault="001E6978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1E6978" w:rsidRDefault="001E6978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1E6978" w:rsidRDefault="001E6978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7704E3" w:rsidRDefault="007704E3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1E6978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en-US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1E697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1E6978">
        <w:rPr>
          <w:rFonts w:asciiTheme="minorHAnsi" w:hAnsiTheme="minorHAnsi" w:cstheme="minorHAnsi"/>
          <w:noProof/>
          <w:sz w:val="24"/>
          <w:szCs w:val="24"/>
          <w:lang w:eastAsia="pl-PL"/>
        </w:rPr>
        <w:t>17</w:t>
      </w:r>
      <w:r w:rsidR="00C05F65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F04B0D">
        <w:rPr>
          <w:rFonts w:asciiTheme="minorHAnsi" w:hAnsiTheme="minorHAnsi" w:cstheme="minorHAnsi"/>
          <w:noProof/>
          <w:sz w:val="24"/>
          <w:szCs w:val="24"/>
          <w:lang w:eastAsia="pl-PL"/>
        </w:rPr>
        <w:t>4</w:t>
      </w:r>
      <w:r w:rsidR="00624F82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9173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</w:t>
      </w:r>
      <w:r w:rsidR="003024D3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</w:t>
      </w:r>
      <w:r w:rsidR="00C05F65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7704E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991B8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6</w:t>
      </w:r>
      <w:r w:rsidR="00624F82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B238F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8</w:t>
      </w:r>
      <w:r w:rsidR="00216899" w:rsidRPr="003024D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285FB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06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285FB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4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1E6978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16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F04B0D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4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A3172F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E6978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17 </w:t>
      </w:r>
      <w:r w:rsidR="003024D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07C39">
        <w:rPr>
          <w:rFonts w:asciiTheme="minorHAnsi" w:hAnsiTheme="minorHAnsi" w:cstheme="minorHAnsi"/>
          <w:noProof/>
          <w:sz w:val="24"/>
          <w:szCs w:val="24"/>
          <w:lang w:eastAsia="pl-PL"/>
        </w:rPr>
        <w:t>kwietnia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354FE0">
        <w:rPr>
          <w:rFonts w:asciiTheme="minorHAnsi" w:hAnsiTheme="minorHAnsi" w:cstheme="minorHAnsi"/>
          <w:noProof/>
          <w:sz w:val="24"/>
          <w:szCs w:val="24"/>
          <w:lang w:eastAsia="pl-PL"/>
        </w:rPr>
        <w:t>1</w:t>
      </w:r>
      <w:r w:rsidR="00843DD3">
        <w:rPr>
          <w:rFonts w:asciiTheme="minorHAnsi" w:hAnsiTheme="minorHAnsi" w:cstheme="minorHAnsi"/>
          <w:noProof/>
          <w:sz w:val="24"/>
          <w:szCs w:val="24"/>
          <w:lang w:eastAsia="pl-PL"/>
        </w:rPr>
        <w:t>6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26622F">
          <w:rPr>
            <w:rStyle w:val="Hipercze"/>
          </w:rPr>
          <w:t>http://fitnesswell.pl/</w:t>
        </w:r>
      </w:hyperlink>
      <w:r w:rsidR="000157AD">
        <w:t xml:space="preserve">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17AE7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17AE7">
        <w:rPr>
          <w:rFonts w:asciiTheme="minorHAnsi" w:hAnsiTheme="minorHAnsi" w:cstheme="minorHAnsi"/>
          <w:sz w:val="24"/>
          <w:szCs w:val="24"/>
        </w:rPr>
        <w:t xml:space="preserve">adresy korespondencyjne </w:t>
      </w:r>
      <w:r w:rsidR="00A07C26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1E6978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1E6978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1E6978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1E6978">
        <w:rPr>
          <w:rFonts w:asciiTheme="minorHAnsi" w:hAnsiTheme="minorHAnsi" w:cstheme="minorHAnsi"/>
          <w:b/>
          <w:i/>
          <w:sz w:val="24"/>
          <w:szCs w:val="24"/>
        </w:rPr>
        <w:t>Organizacja usług</w:t>
      </w:r>
      <w:r w:rsidR="0018309A" w:rsidRPr="001E697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E6978" w:rsidRPr="001E6978">
        <w:rPr>
          <w:rFonts w:asciiTheme="minorHAnsi" w:hAnsiTheme="minorHAnsi" w:cstheme="minorHAnsi"/>
          <w:b/>
          <w:i/>
          <w:sz w:val="24"/>
          <w:szCs w:val="24"/>
        </w:rPr>
        <w:t>transportowych</w:t>
      </w:r>
      <w:r w:rsidR="000157AD" w:rsidRPr="001E6978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F04B0D" w:rsidRDefault="00F04B0D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F04B0D" w:rsidRDefault="00F04B0D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F1DB8" w:rsidRDefault="00843DD3" w:rsidP="0018309A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F04B0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1E6978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F04B0D" w:rsidRPr="00310431" w:rsidRDefault="00F04B0D" w:rsidP="00F04B0D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0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Termin płatności</w:t>
      </w:r>
      <w:bookmarkEnd w:id="0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1E6978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F04B0D" w:rsidRPr="00F17AE7" w:rsidRDefault="00F04B0D" w:rsidP="00F04B0D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2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04B0D" w:rsidRPr="009D101A" w:rsidRDefault="00F04B0D" w:rsidP="00F04B0D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04B0D" w:rsidRPr="00F17AE7" w:rsidRDefault="00F04B0D" w:rsidP="00F04B0D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F04B0D" w:rsidRPr="009D101A" w:rsidRDefault="00F04B0D" w:rsidP="00F04B0D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04B0D" w:rsidRPr="00310431" w:rsidRDefault="00F04B0D" w:rsidP="00F04B0D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1" w:name="_Hlk506554333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powyżej 14 dni  = 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0 pkt,</w:t>
      </w:r>
      <w:bookmarkEnd w:id="1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04B0D" w:rsidRPr="00310431" w:rsidRDefault="00F04B0D" w:rsidP="00F04B0D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od 7 do 14 dni  = </w:t>
      </w:r>
      <w:r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:rsidR="00F04B0D" w:rsidRDefault="00F04B0D" w:rsidP="00F04B0D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do wynoszący mniej bądź równo 7 dni  = 0 pkt.</w:t>
      </w:r>
    </w:p>
    <w:p w:rsidR="00F04B0D" w:rsidRDefault="00F04B0D" w:rsidP="00F04B0D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F04B0D" w:rsidRDefault="00F04B0D" w:rsidP="00F04B0D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</w:p>
    <w:p w:rsidR="001D3E76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2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lastRenderedPageBreak/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2"/>
    </w:p>
    <w:p w:rsidR="0018309A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870C4C" w:rsidRPr="00F17AE7" w:rsidRDefault="00803B3B" w:rsidP="00F04B0D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310431" w:rsidRDefault="00FF6212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Usługa transportowa</w:t>
      </w:r>
      <w:bookmarkStart w:id="3" w:name="_GoBack"/>
      <w:bookmarkEnd w:id="3"/>
    </w:p>
    <w:p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18309A" w:rsidRDefault="00DE40F2" w:rsidP="0018309A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wiodący/główny: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6978" w:rsidRPr="001E6978">
        <w:rPr>
          <w:rFonts w:asciiTheme="minorHAnsi" w:hAnsiTheme="minorHAnsi" w:cstheme="minorHAnsi"/>
          <w:sz w:val="24"/>
          <w:szCs w:val="24"/>
          <w:lang w:val="pl-PL"/>
        </w:rPr>
        <w:t>60400000-2 - Usługi transportu lotniczego</w:t>
      </w:r>
    </w:p>
    <w:p w:rsidR="001E6978" w:rsidRPr="001E6978" w:rsidRDefault="001E6978" w:rsidP="001E6978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1E6978">
        <w:rPr>
          <w:rFonts w:asciiTheme="minorHAnsi" w:hAnsiTheme="minorHAnsi" w:cstheme="minorHAnsi"/>
          <w:sz w:val="24"/>
          <w:szCs w:val="24"/>
          <w:lang w:val="pl-PL"/>
        </w:rPr>
        <w:t>60420000-8 - Usługi nieregularnego transportu lotniczego</w:t>
      </w:r>
    </w:p>
    <w:p w:rsidR="001E6978" w:rsidRPr="001E6978" w:rsidRDefault="001E6978" w:rsidP="001E6978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1E6978">
        <w:rPr>
          <w:rFonts w:asciiTheme="minorHAnsi" w:hAnsiTheme="minorHAnsi" w:cstheme="minorHAnsi"/>
          <w:sz w:val="24"/>
          <w:szCs w:val="24"/>
          <w:lang w:val="pl-PL"/>
        </w:rPr>
        <w:t>60400000-2 - Usługi transportu lotniczego</w:t>
      </w:r>
    </w:p>
    <w:p w:rsidR="001E6978" w:rsidRPr="001E6978" w:rsidRDefault="001E6978" w:rsidP="001E6978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1E6978">
        <w:rPr>
          <w:rFonts w:asciiTheme="minorHAnsi" w:hAnsiTheme="minorHAnsi" w:cstheme="minorHAnsi"/>
          <w:sz w:val="24"/>
          <w:szCs w:val="24"/>
          <w:lang w:val="pl-PL"/>
        </w:rPr>
        <w:t>66510000-8 - Usługi ubezpieczeniowe</w:t>
      </w:r>
    </w:p>
    <w:p w:rsidR="001E6978" w:rsidRPr="00310431" w:rsidRDefault="001E6978" w:rsidP="001E6978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1E6978">
        <w:rPr>
          <w:rFonts w:asciiTheme="minorHAnsi" w:hAnsiTheme="minorHAnsi" w:cstheme="minorHAnsi"/>
          <w:sz w:val="24"/>
          <w:szCs w:val="24"/>
          <w:lang w:val="pl-PL"/>
        </w:rPr>
        <w:t>66514000-6 - Usługi ubezpieczenia towaru i usługi ubezpieczeniowe dotyczące transportu</w:t>
      </w:r>
    </w:p>
    <w:p w:rsidR="00DE40F2" w:rsidRPr="00B05DD2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9D101A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024D3" w:rsidRDefault="00B05DD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bookmarkStart w:id="4" w:name="_Hlk502661205"/>
    </w:p>
    <w:p w:rsidR="00107C39" w:rsidRPr="00107C39" w:rsidRDefault="00107C39" w:rsidP="00107C39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Przedmiotem oferty jest organizacja transportu lotniczego</w:t>
      </w:r>
      <w:r w:rsidRPr="00107C39">
        <w:rPr>
          <w:rFonts w:asciiTheme="minorHAnsi" w:hAnsiTheme="minorHAnsi" w:cstheme="minorHAnsi"/>
          <w:sz w:val="24"/>
          <w:szCs w:val="24"/>
          <w:lang w:val="pl-PL"/>
        </w:rPr>
        <w:t xml:space="preserve"> dla 4 osób, w dwie strony, z bagażem rejestrowanym - według poniższych parametrów:</w:t>
      </w:r>
    </w:p>
    <w:p w:rsidR="00107C39" w:rsidRPr="00107C39" w:rsidRDefault="00107C39" w:rsidP="00107C39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107C39">
        <w:rPr>
          <w:rFonts w:asciiTheme="minorHAnsi" w:hAnsiTheme="minorHAnsi" w:cstheme="minorHAnsi"/>
          <w:sz w:val="24"/>
          <w:szCs w:val="24"/>
          <w:lang w:val="pl-PL"/>
        </w:rPr>
        <w:t>- wylot z Polski 1 czerwca 2018 - z Gdańska, Poznania lub Warszawy / do Delhi, Indie</w:t>
      </w:r>
    </w:p>
    <w:p w:rsidR="00107C39" w:rsidRPr="00107C39" w:rsidRDefault="00107C39" w:rsidP="00107C39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107C39">
        <w:rPr>
          <w:rFonts w:asciiTheme="minorHAnsi" w:hAnsiTheme="minorHAnsi" w:cstheme="minorHAnsi"/>
          <w:sz w:val="24"/>
          <w:szCs w:val="24"/>
          <w:lang w:val="pl-PL"/>
        </w:rPr>
        <w:t>- powrót z Delhi w nocy z 7 czerwca na 8 czerwca 2018 / do Polski - Gdańska, Poznania, Warszawy</w:t>
      </w:r>
    </w:p>
    <w:p w:rsidR="00107C39" w:rsidRPr="00107C39" w:rsidRDefault="00107C39" w:rsidP="00107C39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107C39">
        <w:rPr>
          <w:rFonts w:asciiTheme="minorHAnsi" w:hAnsiTheme="minorHAnsi" w:cstheme="minorHAnsi"/>
          <w:sz w:val="24"/>
          <w:szCs w:val="24"/>
          <w:lang w:val="pl-PL"/>
        </w:rPr>
        <w:t>- maksymalnie jedna przesiadka</w:t>
      </w:r>
    </w:p>
    <w:p w:rsidR="00892C22" w:rsidRPr="00F04B0D" w:rsidRDefault="00107C39" w:rsidP="00107C39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107C39">
        <w:rPr>
          <w:rFonts w:asciiTheme="minorHAnsi" w:hAnsiTheme="minorHAnsi" w:cstheme="minorHAnsi"/>
          <w:sz w:val="24"/>
          <w:szCs w:val="24"/>
          <w:lang w:val="pl-PL"/>
        </w:rPr>
        <w:t>- łączny czas podróży 16h</w:t>
      </w:r>
    </w:p>
    <w:bookmarkEnd w:id="4"/>
    <w:p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F04B0D" w:rsidRDefault="006E3799" w:rsidP="00F04B0D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podany w dniach, liczony od dnia</w:t>
      </w:r>
      <w:r w:rsidR="00FF621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 xml:space="preserve">wystawienia </w:t>
      </w:r>
      <w:proofErr w:type="spellStart"/>
      <w:r w:rsidR="001E1157">
        <w:rPr>
          <w:rFonts w:asciiTheme="minorHAnsi" w:hAnsiTheme="minorHAnsi" w:cstheme="minorHAnsi"/>
          <w:sz w:val="24"/>
          <w:szCs w:val="24"/>
          <w:lang w:val="pl-PL"/>
        </w:rPr>
        <w:t>fv</w:t>
      </w:r>
      <w:proofErr w:type="spellEnd"/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F04B0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E6978" w:rsidRDefault="001E6978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A317F6" w:rsidRPr="00051AAC" w:rsidRDefault="00051AA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51AAC">
        <w:rPr>
          <w:rFonts w:asciiTheme="minorHAnsi" w:hAnsiTheme="minorHAnsi" w:cstheme="minorHAnsi"/>
          <w:sz w:val="24"/>
          <w:szCs w:val="24"/>
          <w:lang w:val="pl-PL"/>
        </w:rPr>
        <w:t>Nie dopuszcza</w:t>
      </w:r>
      <w:r w:rsidR="00F327B7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się składani</w:t>
      </w:r>
      <w:r w:rsidR="00E02B40" w:rsidRPr="00051AAC"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3A6615" w:rsidRPr="00051AAC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B18FB" w:rsidRPr="00051AAC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051AAC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051AAC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051AAC">
        <w:rPr>
          <w:rFonts w:asciiTheme="minorHAnsi" w:hAnsiTheme="minorHAnsi" w:cstheme="minorHAnsi"/>
          <w:sz w:val="24"/>
          <w:szCs w:val="24"/>
        </w:rPr>
        <w:t>ujętego</w:t>
      </w:r>
      <w:r w:rsidR="003A6615" w:rsidRPr="00051AAC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051AAC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1E6978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D869CA" w:rsidRPr="00051AAC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="00D869CA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  <w:r w:rsidR="0079699C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 w:rsidRPr="00051AAC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79699C" w:rsidRPr="00051AAC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 w:rsidRPr="00051AAC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="0079699C" w:rsidRPr="00051AAC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 xml:space="preserve">Udzielenie zamówienia realizowane jest zgodnie z </w:t>
      </w:r>
      <w:r w:rsidR="00892C22">
        <w:rPr>
          <w:rFonts w:asciiTheme="minorHAnsi" w:hAnsiTheme="minorHAnsi" w:cstheme="minorHAnsi"/>
          <w:sz w:val="24"/>
          <w:szCs w:val="24"/>
        </w:rPr>
        <w:t xml:space="preserve">trybem rozeznania rynku, </w:t>
      </w:r>
      <w:r w:rsidRPr="000E389C">
        <w:rPr>
          <w:rFonts w:asciiTheme="minorHAnsi" w:hAnsiTheme="minorHAnsi" w:cstheme="minorHAnsi"/>
          <w:sz w:val="24"/>
          <w:szCs w:val="24"/>
        </w:rPr>
        <w:t>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1E6978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E6978" w:rsidRDefault="001E6978" w:rsidP="001E6978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1E6978" w:rsidRPr="00F04B0D" w:rsidRDefault="001E6978" w:rsidP="001E6978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5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5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lastRenderedPageBreak/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6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1E6978" w:rsidRDefault="00FF7D58" w:rsidP="001E6978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1E6978" w:rsidRDefault="00FF7D58" w:rsidP="001E6978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E6978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1E6978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F04B0D" w:rsidRDefault="00CB4C0A" w:rsidP="00F04B0D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CB4C0A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CB4C0A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1E6978" w:rsidRDefault="001E6978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CB4C0A" w:rsidRPr="00892C22" w:rsidRDefault="007246CA" w:rsidP="00CB4C0A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F04B0D">
      <w:headerReference w:type="default" r:id="rId13"/>
      <w:footerReference w:type="default" r:id="rId14"/>
      <w:headerReference w:type="first" r:id="rId15"/>
      <w:pgSz w:w="11906" w:h="16838"/>
      <w:pgMar w:top="1134" w:right="1134" w:bottom="1134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CA" w:rsidRDefault="007246CA">
      <w:pPr>
        <w:spacing w:after="0" w:line="240" w:lineRule="auto"/>
      </w:pPr>
      <w:r>
        <w:separator/>
      </w:r>
    </w:p>
  </w:endnote>
  <w:endnote w:type="continuationSeparator" w:id="0">
    <w:p w:rsidR="007246CA" w:rsidRDefault="0072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CA" w:rsidRDefault="007246CA">
      <w:pPr>
        <w:spacing w:after="0" w:line="240" w:lineRule="auto"/>
      </w:pPr>
      <w:r>
        <w:separator/>
      </w:r>
    </w:p>
  </w:footnote>
  <w:footnote w:type="continuationSeparator" w:id="0">
    <w:p w:rsidR="007246CA" w:rsidRDefault="0072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F04B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F04B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2B38BD"/>
    <w:multiLevelType w:val="hybridMultilevel"/>
    <w:tmpl w:val="EBD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C04688A"/>
    <w:multiLevelType w:val="hybridMultilevel"/>
    <w:tmpl w:val="7EDA0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29"/>
  </w:num>
  <w:num w:numId="7">
    <w:abstractNumId w:val="15"/>
  </w:num>
  <w:num w:numId="8">
    <w:abstractNumId w:val="31"/>
  </w:num>
  <w:num w:numId="9">
    <w:abstractNumId w:val="26"/>
  </w:num>
  <w:num w:numId="10">
    <w:abstractNumId w:val="6"/>
  </w:num>
  <w:num w:numId="11">
    <w:abstractNumId w:val="12"/>
  </w:num>
  <w:num w:numId="12">
    <w:abstractNumId w:val="32"/>
  </w:num>
  <w:num w:numId="13">
    <w:abstractNumId w:val="30"/>
  </w:num>
  <w:num w:numId="14">
    <w:abstractNumId w:val="13"/>
  </w:num>
  <w:num w:numId="15">
    <w:abstractNumId w:val="10"/>
  </w:num>
  <w:num w:numId="16">
    <w:abstractNumId w:val="32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  <w:num w:numId="21">
    <w:abstractNumId w:val="32"/>
  </w:num>
  <w:num w:numId="22">
    <w:abstractNumId w:val="28"/>
  </w:num>
  <w:num w:numId="23">
    <w:abstractNumId w:val="21"/>
  </w:num>
  <w:num w:numId="24">
    <w:abstractNumId w:val="14"/>
  </w:num>
  <w:num w:numId="25">
    <w:abstractNumId w:val="22"/>
  </w:num>
  <w:num w:numId="26">
    <w:abstractNumId w:val="20"/>
  </w:num>
  <w:num w:numId="27">
    <w:abstractNumId w:val="11"/>
  </w:num>
  <w:num w:numId="28">
    <w:abstractNumId w:val="25"/>
  </w:num>
  <w:num w:numId="29">
    <w:abstractNumId w:val="0"/>
  </w:num>
  <w:num w:numId="30">
    <w:abstractNumId w:val="9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8"/>
  </w:num>
  <w:num w:numId="37">
    <w:abstractNumId w:val="17"/>
  </w:num>
  <w:num w:numId="38">
    <w:abstractNumId w:val="23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51AAC"/>
    <w:rsid w:val="000629DE"/>
    <w:rsid w:val="00062AD6"/>
    <w:rsid w:val="000636F6"/>
    <w:rsid w:val="0006532E"/>
    <w:rsid w:val="00072905"/>
    <w:rsid w:val="000948DA"/>
    <w:rsid w:val="000A5814"/>
    <w:rsid w:val="000A6836"/>
    <w:rsid w:val="000B4483"/>
    <w:rsid w:val="000C6CF7"/>
    <w:rsid w:val="000E389C"/>
    <w:rsid w:val="000E5526"/>
    <w:rsid w:val="000F1DB8"/>
    <w:rsid w:val="000F2F98"/>
    <w:rsid w:val="00100EB2"/>
    <w:rsid w:val="00107C39"/>
    <w:rsid w:val="001310E1"/>
    <w:rsid w:val="001400E3"/>
    <w:rsid w:val="00140FAD"/>
    <w:rsid w:val="001762EF"/>
    <w:rsid w:val="0018309A"/>
    <w:rsid w:val="001830AE"/>
    <w:rsid w:val="00187281"/>
    <w:rsid w:val="001A0F86"/>
    <w:rsid w:val="001C1E1C"/>
    <w:rsid w:val="001C3892"/>
    <w:rsid w:val="001D3E76"/>
    <w:rsid w:val="001E1157"/>
    <w:rsid w:val="001E6978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588A"/>
    <w:rsid w:val="00282959"/>
    <w:rsid w:val="00283FC9"/>
    <w:rsid w:val="00285FB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67C8"/>
    <w:rsid w:val="005F74F3"/>
    <w:rsid w:val="0060729E"/>
    <w:rsid w:val="0061623A"/>
    <w:rsid w:val="00624F82"/>
    <w:rsid w:val="006608A9"/>
    <w:rsid w:val="00662625"/>
    <w:rsid w:val="00662F19"/>
    <w:rsid w:val="00664C34"/>
    <w:rsid w:val="0066581B"/>
    <w:rsid w:val="00671AD0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246CA"/>
    <w:rsid w:val="0073539A"/>
    <w:rsid w:val="007518FE"/>
    <w:rsid w:val="0075714B"/>
    <w:rsid w:val="007704E3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517A7"/>
    <w:rsid w:val="00870C4C"/>
    <w:rsid w:val="008740A8"/>
    <w:rsid w:val="008759D5"/>
    <w:rsid w:val="00892C22"/>
    <w:rsid w:val="0089481E"/>
    <w:rsid w:val="008A21BE"/>
    <w:rsid w:val="008A279E"/>
    <w:rsid w:val="008A3E9C"/>
    <w:rsid w:val="008E0306"/>
    <w:rsid w:val="008E7F87"/>
    <w:rsid w:val="008F59BB"/>
    <w:rsid w:val="008F5BAA"/>
    <w:rsid w:val="00900F8E"/>
    <w:rsid w:val="00911154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1B8B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7E0E"/>
    <w:rsid w:val="00A4481B"/>
    <w:rsid w:val="00A448CC"/>
    <w:rsid w:val="00A51E10"/>
    <w:rsid w:val="00A54183"/>
    <w:rsid w:val="00A638BB"/>
    <w:rsid w:val="00A64BAC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34397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D3D"/>
    <w:rsid w:val="00C86EE7"/>
    <w:rsid w:val="00CA37B3"/>
    <w:rsid w:val="00CA3CAE"/>
    <w:rsid w:val="00CB3069"/>
    <w:rsid w:val="00CB40DC"/>
    <w:rsid w:val="00CB4C0A"/>
    <w:rsid w:val="00CC2F10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2466A"/>
    <w:rsid w:val="00E26D8C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F02008"/>
    <w:rsid w:val="00F04A48"/>
    <w:rsid w:val="00F04B0D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E1421"/>
    <w:rsid w:val="00FE3AEB"/>
    <w:rsid w:val="00FE4C51"/>
    <w:rsid w:val="00FE55B7"/>
    <w:rsid w:val="00FE587D"/>
    <w:rsid w:val="00FF0F2A"/>
    <w:rsid w:val="00FF2192"/>
    <w:rsid w:val="00FF621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3BC15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0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esswell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17BD-7DE6-4988-8DF4-D2EC333C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2027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Łukasz Justek</cp:lastModifiedBy>
  <cp:revision>2</cp:revision>
  <cp:lastPrinted>2018-02-16T17:21:00Z</cp:lastPrinted>
  <dcterms:created xsi:type="dcterms:W3CDTF">2018-04-07T12:13:00Z</dcterms:created>
  <dcterms:modified xsi:type="dcterms:W3CDTF">2018-04-07T12:13:00Z</dcterms:modified>
</cp:coreProperties>
</file>